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A82D9" w14:textId="77777777" w:rsidR="00C13E03" w:rsidRDefault="00C13E03" w:rsidP="009D308B">
      <w:pPr>
        <w:spacing w:line="360" w:lineRule="auto"/>
        <w:rPr>
          <w:rFonts w:ascii="Garamond" w:hAnsi="Garamond"/>
          <w:b/>
          <w:bCs/>
          <w:noProof/>
          <w:sz w:val="23"/>
          <w:szCs w:val="23"/>
        </w:rPr>
      </w:pPr>
    </w:p>
    <w:p w14:paraId="39AB12F0" w14:textId="3EFE2D55" w:rsidR="00B566AF" w:rsidRPr="002A5888" w:rsidRDefault="00C13E03" w:rsidP="009D308B">
      <w:pPr>
        <w:spacing w:line="360" w:lineRule="auto"/>
        <w:jc w:val="center"/>
        <w:rPr>
          <w:rFonts w:ascii="Garamond" w:hAnsi="Garamond"/>
          <w:noProof/>
          <w:sz w:val="23"/>
          <w:szCs w:val="23"/>
        </w:rPr>
      </w:pPr>
      <w:r w:rsidRPr="00C13E03">
        <w:rPr>
          <w:rFonts w:ascii="Garamond" w:hAnsi="Garamond"/>
          <w:b/>
          <w:bCs/>
          <w:noProof/>
          <w:sz w:val="23"/>
          <w:szCs w:val="23"/>
        </w:rPr>
        <w:t>DATI RELATIVI ALLO SVOLGIMENTO DI INCARICHI</w:t>
      </w:r>
      <w:r w:rsidR="00E45995">
        <w:rPr>
          <w:rFonts w:ascii="Garamond" w:hAnsi="Garamond"/>
          <w:b/>
          <w:bCs/>
          <w:noProof/>
          <w:sz w:val="23"/>
          <w:szCs w:val="23"/>
        </w:rPr>
        <w:t>,</w:t>
      </w:r>
      <w:r w:rsidRPr="00C13E03">
        <w:rPr>
          <w:rFonts w:ascii="Garamond" w:hAnsi="Garamond"/>
          <w:b/>
          <w:bCs/>
          <w:noProof/>
          <w:sz w:val="23"/>
          <w:szCs w:val="23"/>
        </w:rPr>
        <w:t xml:space="preserve"> </w:t>
      </w:r>
      <w:r w:rsidR="00E45995">
        <w:rPr>
          <w:rFonts w:ascii="Garamond" w:hAnsi="Garamond"/>
          <w:b/>
          <w:bCs/>
          <w:noProof/>
          <w:sz w:val="23"/>
          <w:szCs w:val="23"/>
        </w:rPr>
        <w:t>AL</w:t>
      </w:r>
      <w:r w:rsidRPr="00C13E03">
        <w:rPr>
          <w:rFonts w:ascii="Garamond" w:hAnsi="Garamond"/>
          <w:b/>
          <w:bCs/>
          <w:noProof/>
          <w:sz w:val="23"/>
          <w:szCs w:val="23"/>
        </w:rPr>
        <w:t>LA TITOLARITÀ DI CARICHE IN ENTI DI DIRITTO PRIVATO REGOLATI O FINANZIATI DALLA PUBBLICA AMMINISTRAZIONE</w:t>
      </w:r>
      <w:r w:rsidR="00EC26AF">
        <w:rPr>
          <w:rFonts w:ascii="Garamond" w:hAnsi="Garamond"/>
          <w:b/>
          <w:bCs/>
          <w:noProof/>
          <w:sz w:val="23"/>
          <w:szCs w:val="23"/>
        </w:rPr>
        <w:t>,</w:t>
      </w:r>
      <w:r w:rsidRPr="00C13E03">
        <w:rPr>
          <w:rFonts w:ascii="Garamond" w:hAnsi="Garamond"/>
          <w:b/>
          <w:bCs/>
          <w:noProof/>
          <w:sz w:val="23"/>
          <w:szCs w:val="23"/>
        </w:rPr>
        <w:t xml:space="preserve"> O </w:t>
      </w:r>
      <w:r w:rsidR="00E45995">
        <w:rPr>
          <w:rFonts w:ascii="Garamond" w:hAnsi="Garamond"/>
          <w:b/>
          <w:bCs/>
          <w:noProof/>
          <w:sz w:val="23"/>
          <w:szCs w:val="23"/>
        </w:rPr>
        <w:t>AL</w:t>
      </w:r>
      <w:r w:rsidRPr="00C13E03">
        <w:rPr>
          <w:rFonts w:ascii="Garamond" w:hAnsi="Garamond"/>
          <w:b/>
          <w:bCs/>
          <w:noProof/>
          <w:sz w:val="23"/>
          <w:szCs w:val="23"/>
        </w:rPr>
        <w:t>LO SVOLGIMENTO DI ATTIVITÀ PROFESSIONALI</w:t>
      </w:r>
    </w:p>
    <w:p w14:paraId="56438EE7" w14:textId="623FEC7B" w:rsidR="00C13E03" w:rsidRPr="005D30B4" w:rsidRDefault="00C13E03" w:rsidP="009D308B">
      <w:pPr>
        <w:spacing w:line="360" w:lineRule="auto"/>
        <w:jc w:val="center"/>
        <w:rPr>
          <w:rFonts w:ascii="Garamond" w:hAnsi="Garamond"/>
          <w:noProof/>
          <w:sz w:val="23"/>
          <w:szCs w:val="23"/>
        </w:rPr>
      </w:pPr>
      <w:r w:rsidRPr="005D30B4">
        <w:rPr>
          <w:rFonts w:ascii="Garamond" w:hAnsi="Garamond"/>
          <w:noProof/>
          <w:sz w:val="23"/>
          <w:szCs w:val="23"/>
        </w:rPr>
        <w:t>(ai sensi dell’art. 15 del D.lgs. n. 33/2013</w:t>
      </w:r>
      <w:r>
        <w:rPr>
          <w:rFonts w:ascii="Garamond" w:hAnsi="Garamond"/>
          <w:noProof/>
          <w:sz w:val="23"/>
          <w:szCs w:val="23"/>
        </w:rPr>
        <w:t>)</w:t>
      </w:r>
    </w:p>
    <w:p w14:paraId="19B3977D" w14:textId="77777777" w:rsidR="00D35A19" w:rsidRDefault="00D35A19" w:rsidP="009D308B">
      <w:pPr>
        <w:spacing w:line="360" w:lineRule="auto"/>
        <w:rPr>
          <w:rFonts w:ascii="Garamond" w:hAnsi="Garamond"/>
          <w:noProof/>
          <w:sz w:val="23"/>
          <w:szCs w:val="23"/>
        </w:rPr>
      </w:pPr>
    </w:p>
    <w:p w14:paraId="0DC4F432" w14:textId="75439C84" w:rsidR="004D7B16" w:rsidRDefault="004D7B16" w:rsidP="004D7B16">
      <w:pPr>
        <w:spacing w:line="360" w:lineRule="auto"/>
        <w:ind w:right="140"/>
        <w:jc w:val="both"/>
        <w:rPr>
          <w:rFonts w:ascii="Garamond" w:hAnsi="Garamond" w:cs="AppleSystemUIFont"/>
          <w:sz w:val="23"/>
          <w:szCs w:val="23"/>
          <w:highlight w:val="none"/>
        </w:rPr>
      </w:pPr>
      <w:r>
        <w:rPr>
          <w:rFonts w:ascii="Garamond" w:hAnsi="Garamond"/>
          <w:noProof/>
          <w:sz w:val="23"/>
          <w:szCs w:val="23"/>
        </w:rPr>
        <w:t>Il/</w:t>
      </w:r>
      <w:r w:rsidRPr="002A5888">
        <w:rPr>
          <w:rFonts w:ascii="Garamond" w:hAnsi="Garamond"/>
          <w:noProof/>
          <w:sz w:val="23"/>
          <w:szCs w:val="23"/>
        </w:rPr>
        <w:t>La sottoscritt</w:t>
      </w:r>
      <w:r>
        <w:rPr>
          <w:rFonts w:ascii="Garamond" w:hAnsi="Garamond"/>
          <w:noProof/>
          <w:sz w:val="23"/>
          <w:szCs w:val="23"/>
        </w:rPr>
        <w:t>o/a</w:t>
      </w:r>
      <w:r w:rsidRPr="002A5888">
        <w:rPr>
          <w:rFonts w:ascii="Garamond" w:hAnsi="Garamond"/>
          <w:noProof/>
          <w:sz w:val="23"/>
          <w:szCs w:val="23"/>
        </w:rPr>
        <w:t xml:space="preserve"> ___</w:t>
      </w:r>
      <w:r>
        <w:rPr>
          <w:rFonts w:ascii="Garamond" w:hAnsi="Garamond"/>
          <w:noProof/>
          <w:sz w:val="23"/>
          <w:szCs w:val="23"/>
        </w:rPr>
        <w:t>_________________</w:t>
      </w:r>
      <w:r w:rsidRPr="002A5888">
        <w:rPr>
          <w:rFonts w:ascii="Garamond" w:hAnsi="Garamond"/>
          <w:noProof/>
          <w:sz w:val="23"/>
          <w:szCs w:val="23"/>
        </w:rPr>
        <w:t>_______</w:t>
      </w:r>
      <w:r>
        <w:rPr>
          <w:rFonts w:ascii="Garamond" w:hAnsi="Garamond"/>
          <w:noProof/>
          <w:sz w:val="23"/>
          <w:szCs w:val="23"/>
        </w:rPr>
        <w:t>________</w:t>
      </w:r>
      <w:r w:rsidRPr="002A5888">
        <w:rPr>
          <w:rFonts w:ascii="Garamond" w:hAnsi="Garamond"/>
          <w:noProof/>
          <w:sz w:val="23"/>
          <w:szCs w:val="23"/>
        </w:rPr>
        <w:t>_________________, na</w:t>
      </w:r>
      <w:r>
        <w:rPr>
          <w:rFonts w:ascii="Garamond" w:hAnsi="Garamond"/>
          <w:noProof/>
          <w:sz w:val="23"/>
          <w:szCs w:val="23"/>
        </w:rPr>
        <w:t>to/a</w:t>
      </w:r>
      <w:r w:rsidRPr="002A5888">
        <w:rPr>
          <w:rFonts w:ascii="Garamond" w:hAnsi="Garamond"/>
          <w:noProof/>
          <w:sz w:val="23"/>
          <w:szCs w:val="23"/>
        </w:rPr>
        <w:t xml:space="preserve"> a </w:t>
      </w:r>
      <w:r>
        <w:rPr>
          <w:rFonts w:ascii="Garamond" w:hAnsi="Garamond"/>
          <w:noProof/>
          <w:sz w:val="23"/>
          <w:szCs w:val="23"/>
        </w:rPr>
        <w:t>(città) ___</w:t>
      </w:r>
      <w:r w:rsidRPr="002A5888">
        <w:rPr>
          <w:rFonts w:ascii="Garamond" w:hAnsi="Garamond"/>
          <w:noProof/>
          <w:sz w:val="23"/>
          <w:szCs w:val="23"/>
        </w:rPr>
        <w:t>____</w:t>
      </w:r>
      <w:r>
        <w:rPr>
          <w:rFonts w:ascii="Garamond" w:hAnsi="Garamond"/>
          <w:noProof/>
          <w:sz w:val="23"/>
          <w:szCs w:val="23"/>
        </w:rPr>
        <w:t>______________</w:t>
      </w:r>
      <w:r w:rsidRPr="002A5888">
        <w:rPr>
          <w:rFonts w:ascii="Garamond" w:hAnsi="Garamond"/>
          <w:noProof/>
          <w:sz w:val="23"/>
          <w:szCs w:val="23"/>
        </w:rPr>
        <w:t>______________</w:t>
      </w:r>
      <w:r>
        <w:rPr>
          <w:rFonts w:ascii="Garamond" w:hAnsi="Garamond"/>
          <w:noProof/>
          <w:sz w:val="23"/>
          <w:szCs w:val="23"/>
        </w:rPr>
        <w:t xml:space="preserve"> (prov.) </w:t>
      </w:r>
      <w:r w:rsidRPr="002A5888">
        <w:rPr>
          <w:rFonts w:ascii="Garamond" w:hAnsi="Garamond"/>
          <w:noProof/>
          <w:sz w:val="23"/>
          <w:szCs w:val="23"/>
        </w:rPr>
        <w:t>__</w:t>
      </w:r>
      <w:r>
        <w:rPr>
          <w:rFonts w:ascii="Garamond" w:hAnsi="Garamond"/>
          <w:noProof/>
          <w:sz w:val="23"/>
          <w:szCs w:val="23"/>
        </w:rPr>
        <w:t>_</w:t>
      </w:r>
      <w:r w:rsidRPr="002A5888">
        <w:rPr>
          <w:rFonts w:ascii="Garamond" w:hAnsi="Garamond"/>
          <w:noProof/>
          <w:sz w:val="23"/>
          <w:szCs w:val="23"/>
        </w:rPr>
        <w:t>_</w:t>
      </w:r>
      <w:r>
        <w:rPr>
          <w:rFonts w:ascii="Garamond" w:hAnsi="Garamond"/>
          <w:noProof/>
          <w:sz w:val="23"/>
          <w:szCs w:val="23"/>
        </w:rPr>
        <w:t>_</w:t>
      </w:r>
      <w:r w:rsidRPr="002A5888">
        <w:rPr>
          <w:rFonts w:ascii="Garamond" w:hAnsi="Garamond"/>
          <w:noProof/>
          <w:sz w:val="23"/>
          <w:szCs w:val="23"/>
        </w:rPr>
        <w:t xml:space="preserve"> il</w:t>
      </w:r>
      <w:r>
        <w:rPr>
          <w:rFonts w:ascii="Garamond" w:hAnsi="Garamond"/>
          <w:noProof/>
          <w:sz w:val="23"/>
          <w:szCs w:val="23"/>
        </w:rPr>
        <w:t xml:space="preserve"> _______________________</w:t>
      </w:r>
      <w:r w:rsidRPr="002A5888">
        <w:rPr>
          <w:rFonts w:ascii="Garamond" w:hAnsi="Garamond"/>
          <w:noProof/>
          <w:sz w:val="23"/>
          <w:szCs w:val="23"/>
        </w:rPr>
        <w:t>,</w:t>
      </w:r>
      <w:r>
        <w:rPr>
          <w:rFonts w:ascii="Garamond" w:hAnsi="Garamond"/>
          <w:noProof/>
          <w:sz w:val="23"/>
          <w:szCs w:val="23"/>
        </w:rPr>
        <w:t xml:space="preserve"> con </w:t>
      </w:r>
      <w:r w:rsidR="009744C8">
        <w:rPr>
          <w:rFonts w:ascii="Garamond" w:hAnsi="Garamond"/>
          <w:noProof/>
          <w:sz w:val="23"/>
          <w:szCs w:val="23"/>
        </w:rPr>
        <w:t xml:space="preserve">riferimento alla richiesta di incarico </w:t>
      </w:r>
      <w:r w:rsidR="009744C8" w:rsidRPr="00D76783">
        <w:rPr>
          <w:rFonts w:ascii="Garamond" w:hAnsi="Garamond"/>
          <w:noProof/>
          <w:sz w:val="23"/>
          <w:szCs w:val="23"/>
        </w:rPr>
        <w:t>(specificare l’oggetto dell’incarico e del</w:t>
      </w:r>
      <w:r w:rsidR="009744C8">
        <w:rPr>
          <w:rFonts w:ascii="Garamond" w:hAnsi="Garamond"/>
          <w:noProof/>
          <w:sz w:val="23"/>
          <w:szCs w:val="23"/>
        </w:rPr>
        <w:t>l’</w:t>
      </w:r>
      <w:r w:rsidR="009744C8" w:rsidRPr="00D76783">
        <w:rPr>
          <w:rFonts w:ascii="Garamond" w:hAnsi="Garamond"/>
          <w:noProof/>
          <w:sz w:val="23"/>
          <w:szCs w:val="23"/>
        </w:rPr>
        <w:t>evento</w:t>
      </w:r>
      <w:r w:rsidR="009744C8">
        <w:rPr>
          <w:rFonts w:ascii="Garamond" w:hAnsi="Garamond"/>
          <w:noProof/>
          <w:sz w:val="23"/>
          <w:szCs w:val="23"/>
        </w:rPr>
        <w:t xml:space="preserve"> ove previsto</w:t>
      </w:r>
      <w:r w:rsidR="009744C8" w:rsidRPr="00D76783">
        <w:rPr>
          <w:rFonts w:ascii="Garamond" w:hAnsi="Garamond"/>
          <w:noProof/>
          <w:sz w:val="23"/>
          <w:szCs w:val="23"/>
        </w:rPr>
        <w:t>)</w:t>
      </w:r>
      <w:r w:rsidR="009744C8">
        <w:rPr>
          <w:rFonts w:ascii="Garamond" w:hAnsi="Garamond"/>
          <w:noProof/>
          <w:sz w:val="23"/>
          <w:szCs w:val="23"/>
          <w:highlight w:val="none"/>
        </w:rPr>
        <w:t xml:space="preserve"> </w:t>
      </w:r>
      <w:r w:rsidR="009744C8">
        <w:rPr>
          <w:rFonts w:ascii="Garamond" w:hAnsi="Garamond" w:cs="AppleSystemUIFont"/>
          <w:sz w:val="23"/>
          <w:szCs w:val="23"/>
          <w:highlight w:val="none"/>
        </w:rPr>
        <w:t>__________________________________________</w:t>
      </w:r>
      <w:r w:rsidR="00D24AED">
        <w:rPr>
          <w:rFonts w:ascii="Garamond" w:hAnsi="Garamond" w:cs="AppleSystemUIFont"/>
          <w:sz w:val="23"/>
          <w:szCs w:val="23"/>
          <w:highlight w:val="none"/>
        </w:rPr>
        <w:t>_________________________________</w:t>
      </w:r>
      <w:r w:rsidR="009744C8">
        <w:rPr>
          <w:rFonts w:ascii="Garamond" w:hAnsi="Garamond" w:cs="AppleSystemUIFont"/>
          <w:sz w:val="23"/>
          <w:szCs w:val="23"/>
          <w:highlight w:val="none"/>
        </w:rPr>
        <w:t>_______, proposta dal/dalla dott./dott.ssa _____________________________,</w:t>
      </w:r>
    </w:p>
    <w:p w14:paraId="3695196E" w14:textId="73F961AB" w:rsidR="00C13E03" w:rsidRPr="005D30B4" w:rsidRDefault="00C13E03" w:rsidP="004D7B16">
      <w:pPr>
        <w:spacing w:line="360" w:lineRule="auto"/>
        <w:ind w:right="140"/>
        <w:jc w:val="both"/>
        <w:rPr>
          <w:rFonts w:ascii="Garamond" w:hAnsi="Garamond"/>
          <w:noProof/>
          <w:sz w:val="23"/>
          <w:szCs w:val="23"/>
        </w:rPr>
      </w:pPr>
      <w:r w:rsidRPr="005D30B4">
        <w:rPr>
          <w:rFonts w:ascii="Garamond" w:hAnsi="Garamond"/>
          <w:noProof/>
          <w:sz w:val="23"/>
          <w:szCs w:val="23"/>
        </w:rPr>
        <w:t>visto l’art. 15 del D.lgs. n. 33/2013,</w:t>
      </w:r>
    </w:p>
    <w:p w14:paraId="6FEB7284" w14:textId="445748DE" w:rsidR="00C13E03" w:rsidRPr="00044B44" w:rsidRDefault="00C13E03" w:rsidP="009D308B">
      <w:pPr>
        <w:spacing w:after="120" w:line="360" w:lineRule="auto"/>
        <w:ind w:right="142"/>
        <w:jc w:val="both"/>
        <w:rPr>
          <w:rFonts w:ascii="Garamond" w:hAnsi="Garamond"/>
          <w:noProof/>
          <w:sz w:val="23"/>
          <w:szCs w:val="23"/>
        </w:rPr>
      </w:pPr>
      <w:r w:rsidRPr="005D30B4">
        <w:rPr>
          <w:rFonts w:ascii="Garamond" w:hAnsi="Garamond"/>
          <w:noProof/>
          <w:sz w:val="23"/>
          <w:szCs w:val="23"/>
        </w:rPr>
        <w:t>consapevole delle responsabilità civili, penali e amministrative, relative a dichiarazioni false o mendaci, previste dall’art. 76 del D.P.R. n. 445/2000, ai sensi dell’art. 47 del</w:t>
      </w:r>
      <w:r w:rsidR="00EC0745">
        <w:rPr>
          <w:rFonts w:ascii="Garamond" w:hAnsi="Garamond"/>
          <w:noProof/>
          <w:sz w:val="23"/>
          <w:szCs w:val="23"/>
        </w:rPr>
        <w:t xml:space="preserve">lo stesso </w:t>
      </w:r>
      <w:r w:rsidRPr="005D30B4">
        <w:rPr>
          <w:rFonts w:ascii="Garamond" w:hAnsi="Garamond"/>
          <w:noProof/>
          <w:sz w:val="23"/>
          <w:szCs w:val="23"/>
        </w:rPr>
        <w:t>D.P.R.</w:t>
      </w:r>
    </w:p>
    <w:p w14:paraId="5C7FE182" w14:textId="77777777" w:rsidR="00B566AF" w:rsidRPr="002A5888" w:rsidRDefault="00B566AF" w:rsidP="00EE609C">
      <w:pPr>
        <w:spacing w:after="120" w:line="360" w:lineRule="auto"/>
        <w:ind w:left="142" w:right="142"/>
        <w:jc w:val="center"/>
        <w:rPr>
          <w:rFonts w:ascii="Garamond" w:hAnsi="Garamond"/>
          <w:b/>
          <w:bCs/>
          <w:noProof/>
          <w:sz w:val="23"/>
          <w:szCs w:val="23"/>
        </w:rPr>
      </w:pPr>
      <w:r w:rsidRPr="002A5888">
        <w:rPr>
          <w:rFonts w:ascii="Garamond" w:hAnsi="Garamond"/>
          <w:b/>
          <w:bCs/>
          <w:noProof/>
          <w:sz w:val="23"/>
          <w:szCs w:val="23"/>
        </w:rPr>
        <w:t>DICHIARA</w:t>
      </w:r>
    </w:p>
    <w:p w14:paraId="6686D965" w14:textId="77777777" w:rsidR="00C13E03" w:rsidRPr="00BA4086" w:rsidRDefault="00C13E03" w:rsidP="009D308B">
      <w:pPr>
        <w:spacing w:after="120" w:line="360" w:lineRule="auto"/>
        <w:jc w:val="both"/>
        <w:rPr>
          <w:rFonts w:ascii="Garamond" w:hAnsi="Garamond"/>
          <w:sz w:val="23"/>
          <w:szCs w:val="23"/>
          <w:lang w:eastAsia="en-US"/>
        </w:rPr>
      </w:pPr>
      <w:r w:rsidRPr="00BA4086">
        <w:rPr>
          <w:rFonts w:ascii="Garamond" w:hAnsi="Garamond"/>
          <w:sz w:val="23"/>
          <w:szCs w:val="23"/>
          <w:lang w:eastAsia="en-US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ontrollo3"/>
      <w:r w:rsidRPr="00BA4086">
        <w:rPr>
          <w:rFonts w:ascii="Garamond" w:hAnsi="Garamond"/>
          <w:sz w:val="23"/>
          <w:szCs w:val="23"/>
          <w:lang w:eastAsia="en-US"/>
        </w:rPr>
        <w:instrText xml:space="preserve"> FORMCHECKBOX </w:instrText>
      </w:r>
      <w:r w:rsidRPr="00BA4086">
        <w:rPr>
          <w:rFonts w:ascii="Garamond" w:hAnsi="Garamond"/>
          <w:sz w:val="23"/>
          <w:szCs w:val="23"/>
          <w:lang w:eastAsia="en-US"/>
        </w:rPr>
      </w:r>
      <w:r w:rsidRPr="00BA4086">
        <w:rPr>
          <w:rFonts w:ascii="Garamond" w:hAnsi="Garamond"/>
          <w:sz w:val="23"/>
          <w:szCs w:val="23"/>
          <w:lang w:eastAsia="en-US"/>
        </w:rPr>
        <w:fldChar w:fldCharType="separate"/>
      </w:r>
      <w:r w:rsidRPr="00BA4086">
        <w:rPr>
          <w:rFonts w:ascii="Garamond" w:hAnsi="Garamond"/>
          <w:sz w:val="23"/>
          <w:szCs w:val="23"/>
          <w:lang w:eastAsia="en-US"/>
        </w:rPr>
        <w:fldChar w:fldCharType="end"/>
      </w:r>
      <w:bookmarkEnd w:id="0"/>
      <w:r w:rsidRPr="00BA4086">
        <w:rPr>
          <w:rFonts w:ascii="Garamond" w:hAnsi="Garamond"/>
          <w:sz w:val="23"/>
          <w:szCs w:val="23"/>
          <w:lang w:eastAsia="en-US"/>
        </w:rPr>
        <w:t xml:space="preserve"> di non svolgere incarichi/non aver svolto</w:t>
      </w:r>
      <w:r w:rsidRPr="00BA4086">
        <w:rPr>
          <w:rStyle w:val="Rimandonotaapidipagina"/>
          <w:rFonts w:ascii="Garamond" w:hAnsi="Garamond"/>
          <w:sz w:val="23"/>
          <w:szCs w:val="23"/>
          <w:lang w:eastAsia="en-US"/>
        </w:rPr>
        <w:footnoteReference w:id="1"/>
      </w:r>
      <w:r w:rsidRPr="00BA4086">
        <w:rPr>
          <w:rFonts w:ascii="Garamond" w:hAnsi="Garamond"/>
          <w:sz w:val="23"/>
          <w:szCs w:val="23"/>
          <w:lang w:eastAsia="en-US"/>
        </w:rPr>
        <w:t xml:space="preserve"> altri incarichi e di non ricoprire/non aver ricoperto cariche</w:t>
      </w:r>
      <w:r w:rsidRPr="00BA4086">
        <w:rPr>
          <w:rStyle w:val="Rimandonotaapidipagina"/>
          <w:rFonts w:ascii="Garamond" w:hAnsi="Garamond"/>
          <w:sz w:val="23"/>
          <w:szCs w:val="23"/>
          <w:lang w:eastAsia="en-US"/>
        </w:rPr>
        <w:footnoteReference w:id="2"/>
      </w:r>
      <w:r w:rsidRPr="00BA4086">
        <w:rPr>
          <w:rFonts w:ascii="Garamond" w:hAnsi="Garamond"/>
          <w:sz w:val="23"/>
          <w:szCs w:val="23"/>
          <w:lang w:eastAsia="en-US"/>
        </w:rPr>
        <w:t xml:space="preserve"> presso enti di diritto privato regolati</w:t>
      </w:r>
      <w:r w:rsidRPr="00BA4086">
        <w:rPr>
          <w:rStyle w:val="Rimandonotaapidipagina"/>
          <w:rFonts w:ascii="Garamond" w:hAnsi="Garamond"/>
          <w:sz w:val="23"/>
          <w:szCs w:val="23"/>
          <w:lang w:eastAsia="en-US"/>
        </w:rPr>
        <w:footnoteReference w:id="3"/>
      </w:r>
      <w:r w:rsidRPr="00BA4086">
        <w:rPr>
          <w:rFonts w:ascii="Garamond" w:hAnsi="Garamond"/>
          <w:sz w:val="23"/>
          <w:szCs w:val="23"/>
          <w:lang w:eastAsia="en-US"/>
        </w:rPr>
        <w:t xml:space="preserve"> o finanziati</w:t>
      </w:r>
      <w:r w:rsidRPr="00BA4086">
        <w:rPr>
          <w:rStyle w:val="Rimandonotaapidipagina"/>
          <w:rFonts w:ascii="Garamond" w:hAnsi="Garamond"/>
          <w:sz w:val="23"/>
          <w:szCs w:val="23"/>
          <w:lang w:eastAsia="en-US"/>
        </w:rPr>
        <w:footnoteReference w:id="4"/>
      </w:r>
      <w:r w:rsidRPr="00BA4086">
        <w:rPr>
          <w:rFonts w:ascii="Garamond" w:hAnsi="Garamond"/>
          <w:sz w:val="23"/>
          <w:szCs w:val="23"/>
          <w:lang w:eastAsia="en-US"/>
        </w:rPr>
        <w:t xml:space="preserve"> dalla Pubblica Amministrazione;</w:t>
      </w:r>
    </w:p>
    <w:p w14:paraId="353A9B92" w14:textId="2A3EE855" w:rsidR="00BA4086" w:rsidRPr="00E7632D" w:rsidRDefault="00BA4086" w:rsidP="009D308B">
      <w:pPr>
        <w:spacing w:after="120" w:line="360" w:lineRule="auto"/>
        <w:jc w:val="center"/>
        <w:rPr>
          <w:rFonts w:ascii="Garamond" w:hAnsi="Garamond"/>
          <w:b/>
          <w:bCs/>
          <w:sz w:val="23"/>
          <w:szCs w:val="23"/>
          <w:lang w:eastAsia="en-US"/>
        </w:rPr>
      </w:pPr>
      <w:r w:rsidRPr="00E7632D">
        <w:rPr>
          <w:rFonts w:ascii="Garamond" w:hAnsi="Garamond"/>
          <w:b/>
          <w:bCs/>
          <w:sz w:val="23"/>
          <w:szCs w:val="23"/>
          <w:lang w:eastAsia="en-US"/>
        </w:rPr>
        <w:t>oppure</w:t>
      </w:r>
    </w:p>
    <w:p w14:paraId="5E4EDF3E" w14:textId="77777777" w:rsidR="00C13E03" w:rsidRPr="00BA4086" w:rsidRDefault="00C13E03" w:rsidP="00EE609C">
      <w:pPr>
        <w:spacing w:after="120" w:line="360" w:lineRule="auto"/>
        <w:jc w:val="both"/>
        <w:rPr>
          <w:rFonts w:ascii="Garamond" w:hAnsi="Garamond"/>
          <w:sz w:val="23"/>
          <w:szCs w:val="23"/>
          <w:lang w:eastAsia="en-US"/>
        </w:rPr>
      </w:pPr>
      <w:r w:rsidRPr="00BA4086">
        <w:rPr>
          <w:rFonts w:ascii="Garamond" w:hAnsi="Garamond"/>
          <w:sz w:val="23"/>
          <w:szCs w:val="23"/>
          <w:lang w:eastAsia="en-US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ontrollo4"/>
      <w:r w:rsidRPr="00BA4086">
        <w:rPr>
          <w:rFonts w:ascii="Garamond" w:hAnsi="Garamond"/>
          <w:sz w:val="23"/>
          <w:szCs w:val="23"/>
          <w:lang w:eastAsia="en-US"/>
        </w:rPr>
        <w:instrText xml:space="preserve"> FORMCHECKBOX </w:instrText>
      </w:r>
      <w:r w:rsidRPr="00BA4086">
        <w:rPr>
          <w:rFonts w:ascii="Garamond" w:hAnsi="Garamond"/>
          <w:sz w:val="23"/>
          <w:szCs w:val="23"/>
          <w:lang w:eastAsia="en-US"/>
        </w:rPr>
      </w:r>
      <w:r w:rsidRPr="00BA4086">
        <w:rPr>
          <w:rFonts w:ascii="Garamond" w:hAnsi="Garamond"/>
          <w:sz w:val="23"/>
          <w:szCs w:val="23"/>
          <w:lang w:eastAsia="en-US"/>
        </w:rPr>
        <w:fldChar w:fldCharType="separate"/>
      </w:r>
      <w:r w:rsidRPr="00BA4086">
        <w:rPr>
          <w:rFonts w:ascii="Garamond" w:hAnsi="Garamond"/>
          <w:sz w:val="23"/>
          <w:szCs w:val="23"/>
          <w:lang w:eastAsia="en-US"/>
        </w:rPr>
        <w:fldChar w:fldCharType="end"/>
      </w:r>
      <w:bookmarkEnd w:id="1"/>
      <w:r w:rsidRPr="00BA4086">
        <w:rPr>
          <w:rFonts w:ascii="Garamond" w:hAnsi="Garamond"/>
          <w:sz w:val="23"/>
          <w:szCs w:val="23"/>
          <w:lang w:eastAsia="en-US"/>
        </w:rPr>
        <w:t xml:space="preserve"> di svolgere i seguenti incarichi o di rivestire le seguenti cariche presso enti di diritto privato regolati o finanziati dalla Pubblica Amministrazione:</w:t>
      </w:r>
    </w:p>
    <w:tbl>
      <w:tblPr>
        <w:tblStyle w:val="Grigliatabella"/>
        <w:tblW w:w="0" w:type="auto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114"/>
        <w:gridCol w:w="3544"/>
        <w:gridCol w:w="2840"/>
      </w:tblGrid>
      <w:tr w:rsidR="00BA4086" w14:paraId="63362AA5" w14:textId="18499F9C" w:rsidTr="002411B3">
        <w:trPr>
          <w:jc w:val="center"/>
        </w:trPr>
        <w:tc>
          <w:tcPr>
            <w:tcW w:w="9498" w:type="dxa"/>
            <w:gridSpan w:val="3"/>
            <w:shd w:val="clear" w:color="auto" w:fill="1B9CD9"/>
          </w:tcPr>
          <w:p w14:paraId="5B7CDD4A" w14:textId="7DA9ACDC" w:rsidR="00BA4086" w:rsidRPr="007A59BB" w:rsidRDefault="00BA4086" w:rsidP="009D308B">
            <w:pPr>
              <w:spacing w:line="360" w:lineRule="auto"/>
              <w:jc w:val="center"/>
              <w:rPr>
                <w:rFonts w:ascii="Garamond" w:hAnsi="Garamond"/>
                <w:b/>
                <w:bCs/>
                <w:sz w:val="23"/>
                <w:szCs w:val="23"/>
                <w:lang w:val="it-IT" w:eastAsia="en-US"/>
              </w:rPr>
            </w:pPr>
            <w:r w:rsidRPr="002411B3">
              <w:rPr>
                <w:rFonts w:ascii="Garamond" w:hAnsi="Garamond"/>
                <w:b/>
                <w:bCs/>
                <w:color w:val="FFFFFF" w:themeColor="background1"/>
                <w:sz w:val="23"/>
                <w:szCs w:val="23"/>
                <w:highlight w:val="none"/>
                <w:lang w:val="it-IT" w:eastAsia="en-US"/>
              </w:rPr>
              <w:t>Incarichi e cariche</w:t>
            </w:r>
          </w:p>
        </w:tc>
      </w:tr>
      <w:tr w:rsidR="00B87027" w14:paraId="23415ACB" w14:textId="604253DF" w:rsidTr="00B87027">
        <w:trPr>
          <w:trHeight w:val="624"/>
          <w:jc w:val="center"/>
        </w:trPr>
        <w:tc>
          <w:tcPr>
            <w:tcW w:w="3114" w:type="dxa"/>
          </w:tcPr>
          <w:p w14:paraId="300EE85D" w14:textId="22821424" w:rsidR="00B87027" w:rsidRDefault="00B87027" w:rsidP="009D308B">
            <w:pPr>
              <w:spacing w:line="360" w:lineRule="auto"/>
              <w:jc w:val="center"/>
              <w:rPr>
                <w:rFonts w:ascii="Garamond" w:hAnsi="Garamond"/>
                <w:sz w:val="23"/>
                <w:szCs w:val="23"/>
                <w:lang w:eastAsia="en-US"/>
              </w:rPr>
            </w:pPr>
            <w:r w:rsidRPr="007A59BB">
              <w:rPr>
                <w:rFonts w:ascii="Garamond" w:hAnsi="Garamond"/>
                <w:b/>
                <w:bCs/>
                <w:sz w:val="23"/>
                <w:szCs w:val="23"/>
                <w:lang w:val="it-IT" w:eastAsia="en-US"/>
              </w:rPr>
              <w:t>Ente regolato o finanziato dalla PA</w:t>
            </w:r>
            <w:r>
              <w:rPr>
                <w:rFonts w:ascii="Garamond" w:hAnsi="Garamond"/>
                <w:b/>
                <w:bCs/>
                <w:sz w:val="23"/>
                <w:szCs w:val="23"/>
                <w:lang w:val="it-IT" w:eastAsia="en-US"/>
              </w:rPr>
              <w:t xml:space="preserve"> conferente l’incarico</w:t>
            </w:r>
          </w:p>
        </w:tc>
        <w:tc>
          <w:tcPr>
            <w:tcW w:w="3544" w:type="dxa"/>
          </w:tcPr>
          <w:p w14:paraId="46F50B41" w14:textId="77777777" w:rsidR="00B87027" w:rsidRDefault="00B87027" w:rsidP="009D308B">
            <w:pPr>
              <w:spacing w:line="360" w:lineRule="auto"/>
              <w:jc w:val="center"/>
              <w:rPr>
                <w:rFonts w:ascii="Garamond" w:hAnsi="Garamond"/>
                <w:sz w:val="23"/>
                <w:szCs w:val="23"/>
                <w:lang w:eastAsia="en-US"/>
              </w:rPr>
            </w:pPr>
            <w:r w:rsidRPr="007A59BB">
              <w:rPr>
                <w:rFonts w:ascii="Garamond" w:hAnsi="Garamond"/>
                <w:b/>
                <w:bCs/>
                <w:sz w:val="23"/>
                <w:szCs w:val="23"/>
                <w:lang w:val="it-IT" w:eastAsia="en-US"/>
              </w:rPr>
              <w:t>Tipologia incarico/carica</w:t>
            </w:r>
          </w:p>
        </w:tc>
        <w:tc>
          <w:tcPr>
            <w:tcW w:w="2840" w:type="dxa"/>
          </w:tcPr>
          <w:p w14:paraId="41BDA3CA" w14:textId="6BD71783" w:rsidR="00B87027" w:rsidRDefault="00B87027" w:rsidP="009D308B">
            <w:pPr>
              <w:spacing w:line="360" w:lineRule="auto"/>
              <w:jc w:val="center"/>
              <w:rPr>
                <w:rFonts w:ascii="Garamond" w:hAnsi="Garamond"/>
                <w:sz w:val="23"/>
                <w:szCs w:val="23"/>
                <w:lang w:eastAsia="en-US"/>
              </w:rPr>
            </w:pPr>
            <w:r w:rsidRPr="007A59BB">
              <w:rPr>
                <w:rFonts w:ascii="Garamond" w:hAnsi="Garamond"/>
                <w:b/>
                <w:bCs/>
                <w:sz w:val="23"/>
                <w:szCs w:val="23"/>
                <w:lang w:val="it-IT" w:eastAsia="en-US"/>
              </w:rPr>
              <w:t>Periodo di svolgimento</w:t>
            </w:r>
          </w:p>
        </w:tc>
      </w:tr>
      <w:tr w:rsidR="00B87027" w14:paraId="024FF3D2" w14:textId="5276CFF8" w:rsidTr="00B87027">
        <w:trPr>
          <w:jc w:val="center"/>
        </w:trPr>
        <w:tc>
          <w:tcPr>
            <w:tcW w:w="3114" w:type="dxa"/>
          </w:tcPr>
          <w:p w14:paraId="1D44F27E" w14:textId="77777777" w:rsidR="00B87027" w:rsidRPr="007A59BB" w:rsidRDefault="00B87027" w:rsidP="009D308B">
            <w:pPr>
              <w:spacing w:line="360" w:lineRule="auto"/>
              <w:jc w:val="center"/>
              <w:rPr>
                <w:rFonts w:ascii="Garamond" w:hAnsi="Garamond"/>
                <w:b/>
                <w:bCs/>
                <w:sz w:val="23"/>
                <w:szCs w:val="23"/>
                <w:lang w:val="it-IT" w:eastAsia="en-US"/>
              </w:rPr>
            </w:pPr>
          </w:p>
        </w:tc>
        <w:tc>
          <w:tcPr>
            <w:tcW w:w="3544" w:type="dxa"/>
          </w:tcPr>
          <w:p w14:paraId="79178FF4" w14:textId="77777777" w:rsidR="00B87027" w:rsidRPr="007A59BB" w:rsidRDefault="00B87027" w:rsidP="009D308B">
            <w:pPr>
              <w:spacing w:line="360" w:lineRule="auto"/>
              <w:jc w:val="center"/>
              <w:rPr>
                <w:rFonts w:ascii="Garamond" w:hAnsi="Garamond"/>
                <w:b/>
                <w:bCs/>
                <w:sz w:val="23"/>
                <w:szCs w:val="23"/>
                <w:lang w:val="it-IT" w:eastAsia="en-US"/>
              </w:rPr>
            </w:pPr>
          </w:p>
        </w:tc>
        <w:tc>
          <w:tcPr>
            <w:tcW w:w="2840" w:type="dxa"/>
          </w:tcPr>
          <w:p w14:paraId="17FA8F16" w14:textId="77777777" w:rsidR="00B87027" w:rsidRPr="007A59BB" w:rsidRDefault="00B87027" w:rsidP="009D308B">
            <w:pPr>
              <w:spacing w:line="360" w:lineRule="auto"/>
              <w:jc w:val="center"/>
              <w:rPr>
                <w:rFonts w:ascii="Garamond" w:hAnsi="Garamond"/>
                <w:b/>
                <w:bCs/>
                <w:sz w:val="23"/>
                <w:szCs w:val="23"/>
                <w:lang w:val="it-IT" w:eastAsia="en-US"/>
              </w:rPr>
            </w:pPr>
          </w:p>
        </w:tc>
      </w:tr>
      <w:tr w:rsidR="00B87027" w14:paraId="73E9279A" w14:textId="50847983" w:rsidTr="00B87027">
        <w:trPr>
          <w:jc w:val="center"/>
        </w:trPr>
        <w:tc>
          <w:tcPr>
            <w:tcW w:w="3114" w:type="dxa"/>
          </w:tcPr>
          <w:p w14:paraId="504974F0" w14:textId="77777777" w:rsidR="00B87027" w:rsidRPr="007A59BB" w:rsidRDefault="00B87027" w:rsidP="009D308B">
            <w:pPr>
              <w:spacing w:line="360" w:lineRule="auto"/>
              <w:jc w:val="center"/>
              <w:rPr>
                <w:rFonts w:ascii="Garamond" w:hAnsi="Garamond"/>
                <w:b/>
                <w:bCs/>
                <w:sz w:val="23"/>
                <w:szCs w:val="23"/>
                <w:lang w:val="it-IT" w:eastAsia="en-US"/>
              </w:rPr>
            </w:pPr>
          </w:p>
        </w:tc>
        <w:tc>
          <w:tcPr>
            <w:tcW w:w="3544" w:type="dxa"/>
          </w:tcPr>
          <w:p w14:paraId="2D17F721" w14:textId="77777777" w:rsidR="00B87027" w:rsidRPr="007A59BB" w:rsidRDefault="00B87027" w:rsidP="009D308B">
            <w:pPr>
              <w:spacing w:line="360" w:lineRule="auto"/>
              <w:jc w:val="center"/>
              <w:rPr>
                <w:rFonts w:ascii="Garamond" w:hAnsi="Garamond"/>
                <w:b/>
                <w:bCs/>
                <w:sz w:val="23"/>
                <w:szCs w:val="23"/>
                <w:lang w:val="it-IT" w:eastAsia="en-US"/>
              </w:rPr>
            </w:pPr>
          </w:p>
        </w:tc>
        <w:tc>
          <w:tcPr>
            <w:tcW w:w="2840" w:type="dxa"/>
          </w:tcPr>
          <w:p w14:paraId="0B70729A" w14:textId="77777777" w:rsidR="00B87027" w:rsidRPr="007A59BB" w:rsidRDefault="00B87027" w:rsidP="009D308B">
            <w:pPr>
              <w:spacing w:line="360" w:lineRule="auto"/>
              <w:jc w:val="center"/>
              <w:rPr>
                <w:rFonts w:ascii="Garamond" w:hAnsi="Garamond"/>
                <w:b/>
                <w:bCs/>
                <w:sz w:val="23"/>
                <w:szCs w:val="23"/>
                <w:lang w:val="it-IT" w:eastAsia="en-US"/>
              </w:rPr>
            </w:pPr>
          </w:p>
        </w:tc>
      </w:tr>
      <w:tr w:rsidR="00B87027" w14:paraId="2210506D" w14:textId="1597F138" w:rsidTr="00B87027">
        <w:trPr>
          <w:jc w:val="center"/>
        </w:trPr>
        <w:tc>
          <w:tcPr>
            <w:tcW w:w="3114" w:type="dxa"/>
          </w:tcPr>
          <w:p w14:paraId="52A13ED9" w14:textId="77777777" w:rsidR="00B87027" w:rsidRPr="007A59BB" w:rsidRDefault="00B87027" w:rsidP="009D308B">
            <w:pPr>
              <w:spacing w:line="360" w:lineRule="auto"/>
              <w:jc w:val="center"/>
              <w:rPr>
                <w:rFonts w:ascii="Garamond" w:hAnsi="Garamond"/>
                <w:b/>
                <w:bCs/>
                <w:sz w:val="23"/>
                <w:szCs w:val="23"/>
                <w:lang w:val="it-IT" w:eastAsia="en-US"/>
              </w:rPr>
            </w:pPr>
          </w:p>
        </w:tc>
        <w:tc>
          <w:tcPr>
            <w:tcW w:w="3544" w:type="dxa"/>
          </w:tcPr>
          <w:p w14:paraId="0EF4E712" w14:textId="77777777" w:rsidR="00B87027" w:rsidRPr="007A59BB" w:rsidRDefault="00B87027" w:rsidP="009D308B">
            <w:pPr>
              <w:spacing w:line="360" w:lineRule="auto"/>
              <w:jc w:val="center"/>
              <w:rPr>
                <w:rFonts w:ascii="Garamond" w:hAnsi="Garamond"/>
                <w:b/>
                <w:bCs/>
                <w:sz w:val="23"/>
                <w:szCs w:val="23"/>
                <w:lang w:val="it-IT" w:eastAsia="en-US"/>
              </w:rPr>
            </w:pPr>
          </w:p>
        </w:tc>
        <w:tc>
          <w:tcPr>
            <w:tcW w:w="2840" w:type="dxa"/>
          </w:tcPr>
          <w:p w14:paraId="64516804" w14:textId="77777777" w:rsidR="00B87027" w:rsidRPr="007A59BB" w:rsidRDefault="00B87027" w:rsidP="009D308B">
            <w:pPr>
              <w:spacing w:line="360" w:lineRule="auto"/>
              <w:jc w:val="center"/>
              <w:rPr>
                <w:rFonts w:ascii="Garamond" w:hAnsi="Garamond"/>
                <w:b/>
                <w:bCs/>
                <w:sz w:val="23"/>
                <w:szCs w:val="23"/>
                <w:lang w:val="it-IT" w:eastAsia="en-US"/>
              </w:rPr>
            </w:pPr>
          </w:p>
        </w:tc>
      </w:tr>
      <w:tr w:rsidR="00D24AED" w14:paraId="5B196ABD" w14:textId="77777777" w:rsidTr="00B87027">
        <w:trPr>
          <w:jc w:val="center"/>
        </w:trPr>
        <w:tc>
          <w:tcPr>
            <w:tcW w:w="3114" w:type="dxa"/>
          </w:tcPr>
          <w:p w14:paraId="2F017DAC" w14:textId="77777777" w:rsidR="00D24AED" w:rsidRPr="007A59BB" w:rsidRDefault="00D24AED" w:rsidP="009D308B">
            <w:pPr>
              <w:spacing w:line="360" w:lineRule="auto"/>
              <w:jc w:val="center"/>
              <w:rPr>
                <w:rFonts w:ascii="Garamond" w:hAnsi="Garamond"/>
                <w:b/>
                <w:bCs/>
                <w:sz w:val="23"/>
                <w:szCs w:val="23"/>
                <w:lang w:val="it-IT" w:eastAsia="en-US"/>
              </w:rPr>
            </w:pPr>
          </w:p>
        </w:tc>
        <w:tc>
          <w:tcPr>
            <w:tcW w:w="3544" w:type="dxa"/>
          </w:tcPr>
          <w:p w14:paraId="673EFC82" w14:textId="77777777" w:rsidR="00D24AED" w:rsidRPr="007A59BB" w:rsidRDefault="00D24AED" w:rsidP="009D308B">
            <w:pPr>
              <w:spacing w:line="360" w:lineRule="auto"/>
              <w:jc w:val="center"/>
              <w:rPr>
                <w:rFonts w:ascii="Garamond" w:hAnsi="Garamond"/>
                <w:b/>
                <w:bCs/>
                <w:sz w:val="23"/>
                <w:szCs w:val="23"/>
                <w:lang w:val="it-IT" w:eastAsia="en-US"/>
              </w:rPr>
            </w:pPr>
          </w:p>
        </w:tc>
        <w:tc>
          <w:tcPr>
            <w:tcW w:w="2840" w:type="dxa"/>
          </w:tcPr>
          <w:p w14:paraId="7669FCF0" w14:textId="77777777" w:rsidR="00D24AED" w:rsidRPr="007A59BB" w:rsidRDefault="00D24AED" w:rsidP="009D308B">
            <w:pPr>
              <w:spacing w:line="360" w:lineRule="auto"/>
              <w:jc w:val="center"/>
              <w:rPr>
                <w:rFonts w:ascii="Garamond" w:hAnsi="Garamond"/>
                <w:b/>
                <w:bCs/>
                <w:sz w:val="23"/>
                <w:szCs w:val="23"/>
                <w:lang w:val="it-IT" w:eastAsia="en-US"/>
              </w:rPr>
            </w:pPr>
          </w:p>
        </w:tc>
      </w:tr>
      <w:tr w:rsidR="00D24AED" w14:paraId="74BAE51C" w14:textId="77777777" w:rsidTr="00B87027">
        <w:trPr>
          <w:jc w:val="center"/>
        </w:trPr>
        <w:tc>
          <w:tcPr>
            <w:tcW w:w="3114" w:type="dxa"/>
          </w:tcPr>
          <w:p w14:paraId="3DD10704" w14:textId="77777777" w:rsidR="00D24AED" w:rsidRPr="007A59BB" w:rsidRDefault="00D24AED" w:rsidP="009D308B">
            <w:pPr>
              <w:spacing w:line="360" w:lineRule="auto"/>
              <w:jc w:val="center"/>
              <w:rPr>
                <w:rFonts w:ascii="Garamond" w:hAnsi="Garamond"/>
                <w:b/>
                <w:bCs/>
                <w:sz w:val="23"/>
                <w:szCs w:val="23"/>
                <w:lang w:val="it-IT" w:eastAsia="en-US"/>
              </w:rPr>
            </w:pPr>
          </w:p>
        </w:tc>
        <w:tc>
          <w:tcPr>
            <w:tcW w:w="3544" w:type="dxa"/>
          </w:tcPr>
          <w:p w14:paraId="1706EC3D" w14:textId="77777777" w:rsidR="00D24AED" w:rsidRPr="007A59BB" w:rsidRDefault="00D24AED" w:rsidP="009D308B">
            <w:pPr>
              <w:spacing w:line="360" w:lineRule="auto"/>
              <w:jc w:val="center"/>
              <w:rPr>
                <w:rFonts w:ascii="Garamond" w:hAnsi="Garamond"/>
                <w:b/>
                <w:bCs/>
                <w:sz w:val="23"/>
                <w:szCs w:val="23"/>
                <w:lang w:val="it-IT" w:eastAsia="en-US"/>
              </w:rPr>
            </w:pPr>
          </w:p>
        </w:tc>
        <w:tc>
          <w:tcPr>
            <w:tcW w:w="2840" w:type="dxa"/>
          </w:tcPr>
          <w:p w14:paraId="7FA19415" w14:textId="77777777" w:rsidR="00D24AED" w:rsidRPr="007A59BB" w:rsidRDefault="00D24AED" w:rsidP="009D308B">
            <w:pPr>
              <w:spacing w:line="360" w:lineRule="auto"/>
              <w:jc w:val="center"/>
              <w:rPr>
                <w:rFonts w:ascii="Garamond" w:hAnsi="Garamond"/>
                <w:b/>
                <w:bCs/>
                <w:sz w:val="23"/>
                <w:szCs w:val="23"/>
                <w:lang w:val="it-IT" w:eastAsia="en-US"/>
              </w:rPr>
            </w:pPr>
          </w:p>
        </w:tc>
      </w:tr>
    </w:tbl>
    <w:p w14:paraId="42118089" w14:textId="77777777" w:rsidR="00B33117" w:rsidRDefault="00B33117" w:rsidP="009D308B">
      <w:pPr>
        <w:spacing w:line="360" w:lineRule="auto"/>
        <w:jc w:val="both"/>
        <w:rPr>
          <w:rFonts w:ascii="Garamond" w:hAnsi="Garamond"/>
          <w:sz w:val="23"/>
          <w:szCs w:val="23"/>
          <w:lang w:eastAsia="en-US"/>
        </w:rPr>
      </w:pPr>
    </w:p>
    <w:p w14:paraId="56686E20" w14:textId="77777777" w:rsidR="00C13E03" w:rsidRDefault="00C13E03" w:rsidP="009D308B">
      <w:pPr>
        <w:spacing w:after="120" w:line="360" w:lineRule="auto"/>
        <w:jc w:val="both"/>
        <w:rPr>
          <w:rFonts w:ascii="Garamond" w:hAnsi="Garamond"/>
          <w:sz w:val="23"/>
          <w:szCs w:val="23"/>
          <w:lang w:eastAsia="en-US"/>
        </w:rPr>
      </w:pPr>
      <w:r w:rsidRPr="00BA4086">
        <w:rPr>
          <w:rFonts w:ascii="Garamond" w:hAnsi="Garamond"/>
          <w:sz w:val="23"/>
          <w:szCs w:val="23"/>
          <w:lang w:val="it-IT" w:eastAsia="en-US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ontrollo1"/>
      <w:r w:rsidRPr="00BA4086">
        <w:rPr>
          <w:rFonts w:ascii="Garamond" w:hAnsi="Garamond"/>
          <w:sz w:val="23"/>
          <w:szCs w:val="23"/>
          <w:lang w:val="it-IT" w:eastAsia="en-US"/>
        </w:rPr>
        <w:instrText xml:space="preserve"> FORMCHECKBOX </w:instrText>
      </w:r>
      <w:r w:rsidRPr="00BA4086">
        <w:rPr>
          <w:rFonts w:ascii="Garamond" w:hAnsi="Garamond"/>
          <w:sz w:val="23"/>
          <w:szCs w:val="23"/>
          <w:lang w:val="it-IT" w:eastAsia="en-US"/>
        </w:rPr>
      </w:r>
      <w:r w:rsidRPr="00BA4086">
        <w:rPr>
          <w:rFonts w:ascii="Garamond" w:hAnsi="Garamond"/>
          <w:sz w:val="23"/>
          <w:szCs w:val="23"/>
          <w:lang w:val="it-IT" w:eastAsia="en-US"/>
        </w:rPr>
        <w:fldChar w:fldCharType="separate"/>
      </w:r>
      <w:r w:rsidRPr="00BA4086">
        <w:rPr>
          <w:rFonts w:ascii="Garamond" w:hAnsi="Garamond"/>
          <w:sz w:val="23"/>
          <w:szCs w:val="23"/>
          <w:lang w:val="it-IT" w:eastAsia="en-US"/>
        </w:rPr>
        <w:fldChar w:fldCharType="end"/>
      </w:r>
      <w:bookmarkEnd w:id="2"/>
      <w:r w:rsidRPr="00BA4086">
        <w:rPr>
          <w:rFonts w:ascii="Garamond" w:hAnsi="Garamond"/>
          <w:sz w:val="23"/>
          <w:szCs w:val="23"/>
          <w:lang w:val="it-IT" w:eastAsia="en-US"/>
        </w:rPr>
        <w:t xml:space="preserve"> </w:t>
      </w:r>
      <w:r w:rsidRPr="00BA4086">
        <w:rPr>
          <w:rFonts w:ascii="Garamond" w:hAnsi="Garamond"/>
          <w:sz w:val="23"/>
          <w:szCs w:val="23"/>
          <w:lang w:eastAsia="en-US"/>
        </w:rPr>
        <w:t>di non svolgere/di non aver svolto attività professionali</w:t>
      </w:r>
      <w:r w:rsidRPr="00BA4086">
        <w:rPr>
          <w:rStyle w:val="Rimandonotaapidipagina"/>
          <w:rFonts w:ascii="Garamond" w:hAnsi="Garamond"/>
          <w:sz w:val="23"/>
          <w:szCs w:val="23"/>
          <w:lang w:eastAsia="en-US"/>
        </w:rPr>
        <w:footnoteReference w:id="5"/>
      </w:r>
      <w:r w:rsidRPr="00BA4086">
        <w:rPr>
          <w:rFonts w:ascii="Garamond" w:hAnsi="Garamond"/>
          <w:sz w:val="23"/>
          <w:szCs w:val="23"/>
          <w:lang w:eastAsia="en-US"/>
        </w:rPr>
        <w:t>;</w:t>
      </w:r>
    </w:p>
    <w:p w14:paraId="0D6828F3" w14:textId="3F50EA74" w:rsidR="00BA4086" w:rsidRPr="00BA4086" w:rsidRDefault="00BA4086" w:rsidP="009D308B">
      <w:pPr>
        <w:spacing w:after="120" w:line="360" w:lineRule="auto"/>
        <w:jc w:val="center"/>
        <w:rPr>
          <w:rFonts w:ascii="Garamond" w:hAnsi="Garamond"/>
          <w:sz w:val="23"/>
          <w:szCs w:val="23"/>
          <w:lang w:eastAsia="en-US"/>
        </w:rPr>
      </w:pPr>
      <w:r>
        <w:rPr>
          <w:rFonts w:ascii="Garamond" w:hAnsi="Garamond"/>
          <w:sz w:val="23"/>
          <w:szCs w:val="23"/>
          <w:lang w:eastAsia="en-US"/>
        </w:rPr>
        <w:t>oppure</w:t>
      </w:r>
    </w:p>
    <w:p w14:paraId="14AF7995" w14:textId="2E184BC9" w:rsidR="00C13E03" w:rsidRDefault="00C13E03" w:rsidP="00EE609C">
      <w:pPr>
        <w:spacing w:after="120" w:line="360" w:lineRule="auto"/>
        <w:jc w:val="both"/>
        <w:rPr>
          <w:rFonts w:ascii="Garamond" w:hAnsi="Garamond"/>
          <w:sz w:val="23"/>
          <w:szCs w:val="23"/>
          <w:lang w:eastAsia="en-US"/>
        </w:rPr>
      </w:pPr>
      <w:r w:rsidRPr="00BA4086">
        <w:rPr>
          <w:rFonts w:ascii="Garamond" w:hAnsi="Garamond"/>
          <w:sz w:val="23"/>
          <w:szCs w:val="23"/>
          <w:lang w:eastAsia="en-US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ontrollo2"/>
      <w:r w:rsidRPr="00BA4086">
        <w:rPr>
          <w:rFonts w:ascii="Garamond" w:hAnsi="Garamond"/>
          <w:sz w:val="23"/>
          <w:szCs w:val="23"/>
          <w:lang w:eastAsia="en-US"/>
        </w:rPr>
        <w:instrText xml:space="preserve"> FORMCHECKBOX </w:instrText>
      </w:r>
      <w:r w:rsidRPr="00BA4086">
        <w:rPr>
          <w:rFonts w:ascii="Garamond" w:hAnsi="Garamond"/>
          <w:sz w:val="23"/>
          <w:szCs w:val="23"/>
          <w:lang w:eastAsia="en-US"/>
        </w:rPr>
      </w:r>
      <w:r w:rsidRPr="00BA4086">
        <w:rPr>
          <w:rFonts w:ascii="Garamond" w:hAnsi="Garamond"/>
          <w:sz w:val="23"/>
          <w:szCs w:val="23"/>
          <w:lang w:eastAsia="en-US"/>
        </w:rPr>
        <w:fldChar w:fldCharType="separate"/>
      </w:r>
      <w:r w:rsidRPr="00BA4086">
        <w:rPr>
          <w:rFonts w:ascii="Garamond" w:hAnsi="Garamond"/>
          <w:sz w:val="23"/>
          <w:szCs w:val="23"/>
          <w:lang w:eastAsia="en-US"/>
        </w:rPr>
        <w:fldChar w:fldCharType="end"/>
      </w:r>
      <w:bookmarkEnd w:id="3"/>
      <w:r w:rsidRPr="00BA4086">
        <w:rPr>
          <w:rFonts w:ascii="Garamond" w:hAnsi="Garamond"/>
          <w:sz w:val="23"/>
          <w:szCs w:val="23"/>
          <w:lang w:eastAsia="en-US"/>
        </w:rPr>
        <w:t xml:space="preserve"> di svolgere/di aver svolto le attività professionali</w:t>
      </w:r>
      <w:r w:rsidRPr="00BA4086">
        <w:rPr>
          <w:rStyle w:val="Rimandonotaapidipagina"/>
          <w:rFonts w:ascii="Garamond" w:hAnsi="Garamond"/>
          <w:sz w:val="23"/>
          <w:szCs w:val="23"/>
          <w:lang w:eastAsia="en-US"/>
        </w:rPr>
        <w:footnoteReference w:id="6"/>
      </w:r>
      <w:r w:rsidRPr="00BA4086">
        <w:rPr>
          <w:rFonts w:ascii="Garamond" w:hAnsi="Garamond"/>
          <w:sz w:val="23"/>
          <w:szCs w:val="23"/>
          <w:lang w:eastAsia="en-US"/>
        </w:rPr>
        <w:t xml:space="preserve"> di seguito indicate</w:t>
      </w:r>
      <w:r w:rsidR="00EE609C">
        <w:rPr>
          <w:rFonts w:ascii="Garamond" w:hAnsi="Garamond"/>
          <w:sz w:val="23"/>
          <w:szCs w:val="23"/>
          <w:lang w:eastAsia="en-US"/>
        </w:rPr>
        <w:t>:</w:t>
      </w:r>
    </w:p>
    <w:tbl>
      <w:tblPr>
        <w:tblStyle w:val="Grigliatabella"/>
        <w:tblW w:w="0" w:type="auto"/>
        <w:tblInd w:w="13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411"/>
        <w:gridCol w:w="4251"/>
        <w:gridCol w:w="2694"/>
      </w:tblGrid>
      <w:tr w:rsidR="00BA4086" w14:paraId="3DAEB934" w14:textId="5A67BDF5" w:rsidTr="002411B3">
        <w:trPr>
          <w:trHeight w:val="301"/>
        </w:trPr>
        <w:tc>
          <w:tcPr>
            <w:tcW w:w="9356" w:type="dxa"/>
            <w:gridSpan w:val="3"/>
            <w:shd w:val="clear" w:color="auto" w:fill="1B9CD9"/>
          </w:tcPr>
          <w:p w14:paraId="58EF4275" w14:textId="4C066540" w:rsidR="00BA4086" w:rsidRPr="002411B3" w:rsidRDefault="00BA4086" w:rsidP="009D308B">
            <w:pPr>
              <w:spacing w:line="360" w:lineRule="auto"/>
              <w:jc w:val="center"/>
              <w:rPr>
                <w:rFonts w:ascii="Garamond" w:hAnsi="Garamond"/>
                <w:b/>
                <w:bCs/>
                <w:sz w:val="23"/>
                <w:szCs w:val="23"/>
                <w:highlight w:val="none"/>
                <w:lang w:val="it-IT" w:eastAsia="en-US"/>
              </w:rPr>
            </w:pPr>
            <w:r w:rsidRPr="002411B3">
              <w:rPr>
                <w:rFonts w:ascii="Garamond" w:hAnsi="Garamond"/>
                <w:b/>
                <w:bCs/>
                <w:color w:val="FFFFFF" w:themeColor="background1"/>
                <w:sz w:val="23"/>
                <w:szCs w:val="23"/>
                <w:highlight w:val="none"/>
                <w:lang w:val="it-IT" w:eastAsia="en-US"/>
              </w:rPr>
              <w:t>Attività professionali</w:t>
            </w:r>
          </w:p>
        </w:tc>
      </w:tr>
      <w:tr w:rsidR="00B87027" w14:paraId="003ED850" w14:textId="6DD57644" w:rsidTr="00B87027">
        <w:trPr>
          <w:trHeight w:val="728"/>
        </w:trPr>
        <w:tc>
          <w:tcPr>
            <w:tcW w:w="2411" w:type="dxa"/>
          </w:tcPr>
          <w:p w14:paraId="7303C38C" w14:textId="77777777" w:rsidR="00B87027" w:rsidRDefault="00B87027" w:rsidP="009D308B">
            <w:pPr>
              <w:spacing w:line="360" w:lineRule="auto"/>
              <w:jc w:val="center"/>
              <w:rPr>
                <w:rFonts w:ascii="Garamond" w:hAnsi="Garamond"/>
                <w:sz w:val="23"/>
                <w:szCs w:val="23"/>
                <w:lang w:eastAsia="en-US"/>
              </w:rPr>
            </w:pPr>
            <w:r>
              <w:rPr>
                <w:rFonts w:ascii="Garamond" w:hAnsi="Garamond"/>
                <w:b/>
                <w:bCs/>
                <w:sz w:val="23"/>
                <w:szCs w:val="23"/>
                <w:lang w:val="it-IT" w:eastAsia="en-US"/>
              </w:rPr>
              <w:t>Attività professionali</w:t>
            </w:r>
          </w:p>
        </w:tc>
        <w:tc>
          <w:tcPr>
            <w:tcW w:w="4251" w:type="dxa"/>
          </w:tcPr>
          <w:p w14:paraId="7271D2E2" w14:textId="29A94417" w:rsidR="00B87027" w:rsidRPr="007A59BB" w:rsidRDefault="00B87027" w:rsidP="009D308B">
            <w:pPr>
              <w:spacing w:line="360" w:lineRule="auto"/>
              <w:jc w:val="both"/>
              <w:rPr>
                <w:rFonts w:ascii="Garamond" w:hAnsi="Garamond"/>
                <w:b/>
                <w:bCs/>
                <w:sz w:val="23"/>
                <w:szCs w:val="23"/>
                <w:lang w:val="it-IT" w:eastAsia="en-US"/>
              </w:rPr>
            </w:pPr>
            <w:r w:rsidRPr="007A59BB">
              <w:rPr>
                <w:rFonts w:ascii="Garamond" w:hAnsi="Garamond"/>
                <w:b/>
                <w:bCs/>
                <w:sz w:val="23"/>
                <w:szCs w:val="23"/>
                <w:lang w:val="it-IT" w:eastAsia="en-US"/>
              </w:rPr>
              <w:t xml:space="preserve">Soggetto conferente </w:t>
            </w:r>
            <w:r w:rsidRPr="007A59BB">
              <w:rPr>
                <w:rFonts w:ascii="Garamond" w:hAnsi="Garamond"/>
                <w:sz w:val="23"/>
                <w:szCs w:val="23"/>
                <w:lang w:val="it-IT" w:eastAsia="en-US"/>
              </w:rPr>
              <w:t xml:space="preserve">(indicare se ente di diritto privato finanziato o regolato dalla </w:t>
            </w:r>
            <w:r>
              <w:rPr>
                <w:rFonts w:ascii="Garamond" w:hAnsi="Garamond"/>
                <w:sz w:val="23"/>
                <w:szCs w:val="23"/>
                <w:lang w:val="it-IT" w:eastAsia="en-US"/>
              </w:rPr>
              <w:t>PA</w:t>
            </w:r>
            <w:r w:rsidR="00EB6933">
              <w:rPr>
                <w:rFonts w:ascii="Garamond" w:hAnsi="Garamond"/>
                <w:sz w:val="23"/>
                <w:szCs w:val="23"/>
                <w:lang w:val="it-IT" w:eastAsia="en-US"/>
              </w:rPr>
              <w:t>/</w:t>
            </w:r>
            <w:r w:rsidRPr="007A59BB">
              <w:rPr>
                <w:rFonts w:ascii="Garamond" w:hAnsi="Garamond"/>
                <w:sz w:val="23"/>
                <w:szCs w:val="23"/>
                <w:lang w:val="it-IT" w:eastAsia="en-US"/>
              </w:rPr>
              <w:t>soggetto pubblico</w:t>
            </w:r>
            <w:r w:rsidR="00EB6933">
              <w:rPr>
                <w:rFonts w:ascii="Garamond" w:hAnsi="Garamond"/>
                <w:sz w:val="23"/>
                <w:szCs w:val="23"/>
                <w:lang w:val="it-IT" w:eastAsia="en-US"/>
              </w:rPr>
              <w:t>/</w:t>
            </w:r>
            <w:r w:rsidRPr="007A59BB">
              <w:rPr>
                <w:rFonts w:ascii="Garamond" w:hAnsi="Garamond"/>
                <w:sz w:val="23"/>
                <w:szCs w:val="23"/>
                <w:lang w:val="it-IT" w:eastAsia="en-US"/>
              </w:rPr>
              <w:t>soggetto privato)</w:t>
            </w:r>
          </w:p>
        </w:tc>
        <w:tc>
          <w:tcPr>
            <w:tcW w:w="2694" w:type="dxa"/>
          </w:tcPr>
          <w:p w14:paraId="13B42011" w14:textId="77777777" w:rsidR="00B87027" w:rsidRDefault="00B87027" w:rsidP="009D308B">
            <w:pPr>
              <w:spacing w:line="360" w:lineRule="auto"/>
              <w:jc w:val="center"/>
              <w:rPr>
                <w:rFonts w:ascii="Garamond" w:hAnsi="Garamond"/>
                <w:sz w:val="23"/>
                <w:szCs w:val="23"/>
                <w:lang w:eastAsia="en-US"/>
              </w:rPr>
            </w:pPr>
            <w:r w:rsidRPr="007A59BB">
              <w:rPr>
                <w:rFonts w:ascii="Garamond" w:hAnsi="Garamond"/>
                <w:b/>
                <w:bCs/>
                <w:sz w:val="23"/>
                <w:szCs w:val="23"/>
                <w:lang w:val="it-IT" w:eastAsia="en-US"/>
              </w:rPr>
              <w:t xml:space="preserve">Periodo di svolgimento </w:t>
            </w:r>
          </w:p>
        </w:tc>
      </w:tr>
      <w:tr w:rsidR="00B87027" w14:paraId="089A021B" w14:textId="405A2423" w:rsidTr="00B87027">
        <w:tc>
          <w:tcPr>
            <w:tcW w:w="2411" w:type="dxa"/>
          </w:tcPr>
          <w:p w14:paraId="05FD2805" w14:textId="77777777" w:rsidR="00B87027" w:rsidRPr="007A59BB" w:rsidRDefault="00B87027" w:rsidP="009D308B">
            <w:pPr>
              <w:spacing w:line="360" w:lineRule="auto"/>
              <w:jc w:val="center"/>
              <w:rPr>
                <w:rFonts w:ascii="Garamond" w:hAnsi="Garamond"/>
                <w:b/>
                <w:bCs/>
                <w:sz w:val="23"/>
                <w:szCs w:val="23"/>
                <w:lang w:val="it-IT" w:eastAsia="en-US"/>
              </w:rPr>
            </w:pPr>
          </w:p>
        </w:tc>
        <w:tc>
          <w:tcPr>
            <w:tcW w:w="4251" w:type="dxa"/>
          </w:tcPr>
          <w:p w14:paraId="5BF4E8B6" w14:textId="77777777" w:rsidR="00B87027" w:rsidRPr="007A59BB" w:rsidRDefault="00B87027" w:rsidP="009D308B">
            <w:pPr>
              <w:spacing w:line="360" w:lineRule="auto"/>
              <w:jc w:val="center"/>
              <w:rPr>
                <w:rFonts w:ascii="Garamond" w:hAnsi="Garamond"/>
                <w:b/>
                <w:bCs/>
                <w:sz w:val="23"/>
                <w:szCs w:val="23"/>
                <w:lang w:val="it-IT" w:eastAsia="en-US"/>
              </w:rPr>
            </w:pPr>
          </w:p>
        </w:tc>
        <w:tc>
          <w:tcPr>
            <w:tcW w:w="2694" w:type="dxa"/>
          </w:tcPr>
          <w:p w14:paraId="5D906C5D" w14:textId="77777777" w:rsidR="00B87027" w:rsidRPr="007A59BB" w:rsidRDefault="00B87027" w:rsidP="009D308B">
            <w:pPr>
              <w:spacing w:line="360" w:lineRule="auto"/>
              <w:jc w:val="center"/>
              <w:rPr>
                <w:rFonts w:ascii="Garamond" w:hAnsi="Garamond"/>
                <w:b/>
                <w:bCs/>
                <w:sz w:val="23"/>
                <w:szCs w:val="23"/>
                <w:lang w:val="it-IT" w:eastAsia="en-US"/>
              </w:rPr>
            </w:pPr>
          </w:p>
        </w:tc>
      </w:tr>
      <w:tr w:rsidR="00B87027" w14:paraId="6ACEBBFA" w14:textId="100F3038" w:rsidTr="00B87027">
        <w:tc>
          <w:tcPr>
            <w:tcW w:w="2411" w:type="dxa"/>
          </w:tcPr>
          <w:p w14:paraId="174F82E1" w14:textId="77777777" w:rsidR="00B87027" w:rsidRPr="007A59BB" w:rsidRDefault="00B87027" w:rsidP="009D308B">
            <w:pPr>
              <w:spacing w:line="360" w:lineRule="auto"/>
              <w:jc w:val="center"/>
              <w:rPr>
                <w:rFonts w:ascii="Garamond" w:hAnsi="Garamond"/>
                <w:b/>
                <w:bCs/>
                <w:sz w:val="23"/>
                <w:szCs w:val="23"/>
                <w:lang w:val="it-IT" w:eastAsia="en-US"/>
              </w:rPr>
            </w:pPr>
          </w:p>
        </w:tc>
        <w:tc>
          <w:tcPr>
            <w:tcW w:w="4251" w:type="dxa"/>
          </w:tcPr>
          <w:p w14:paraId="605CA6A3" w14:textId="77777777" w:rsidR="00B87027" w:rsidRPr="007A59BB" w:rsidRDefault="00B87027" w:rsidP="009D308B">
            <w:pPr>
              <w:spacing w:line="360" w:lineRule="auto"/>
              <w:jc w:val="center"/>
              <w:rPr>
                <w:rFonts w:ascii="Garamond" w:hAnsi="Garamond"/>
                <w:b/>
                <w:bCs/>
                <w:sz w:val="23"/>
                <w:szCs w:val="23"/>
                <w:lang w:val="it-IT" w:eastAsia="en-US"/>
              </w:rPr>
            </w:pPr>
          </w:p>
        </w:tc>
        <w:tc>
          <w:tcPr>
            <w:tcW w:w="2694" w:type="dxa"/>
          </w:tcPr>
          <w:p w14:paraId="5D719E32" w14:textId="77777777" w:rsidR="00B87027" w:rsidRPr="007A59BB" w:rsidRDefault="00B87027" w:rsidP="009D308B">
            <w:pPr>
              <w:spacing w:line="360" w:lineRule="auto"/>
              <w:jc w:val="center"/>
              <w:rPr>
                <w:rFonts w:ascii="Garamond" w:hAnsi="Garamond"/>
                <w:b/>
                <w:bCs/>
                <w:sz w:val="23"/>
                <w:szCs w:val="23"/>
                <w:lang w:val="it-IT" w:eastAsia="en-US"/>
              </w:rPr>
            </w:pPr>
          </w:p>
        </w:tc>
      </w:tr>
      <w:tr w:rsidR="00B87027" w14:paraId="157F8772" w14:textId="34744248" w:rsidTr="00B87027">
        <w:tc>
          <w:tcPr>
            <w:tcW w:w="2411" w:type="dxa"/>
          </w:tcPr>
          <w:p w14:paraId="180E6188" w14:textId="77777777" w:rsidR="00B87027" w:rsidRPr="007A59BB" w:rsidRDefault="00B87027" w:rsidP="009D308B">
            <w:pPr>
              <w:spacing w:line="360" w:lineRule="auto"/>
              <w:jc w:val="center"/>
              <w:rPr>
                <w:rFonts w:ascii="Garamond" w:hAnsi="Garamond"/>
                <w:b/>
                <w:bCs/>
                <w:sz w:val="23"/>
                <w:szCs w:val="23"/>
                <w:lang w:val="it-IT" w:eastAsia="en-US"/>
              </w:rPr>
            </w:pPr>
          </w:p>
        </w:tc>
        <w:tc>
          <w:tcPr>
            <w:tcW w:w="4251" w:type="dxa"/>
          </w:tcPr>
          <w:p w14:paraId="7AC04DAF" w14:textId="77777777" w:rsidR="00B87027" w:rsidRPr="007A59BB" w:rsidRDefault="00B87027" w:rsidP="009D308B">
            <w:pPr>
              <w:spacing w:line="360" w:lineRule="auto"/>
              <w:jc w:val="center"/>
              <w:rPr>
                <w:rFonts w:ascii="Garamond" w:hAnsi="Garamond"/>
                <w:b/>
                <w:bCs/>
                <w:sz w:val="23"/>
                <w:szCs w:val="23"/>
                <w:lang w:val="it-IT" w:eastAsia="en-US"/>
              </w:rPr>
            </w:pPr>
          </w:p>
        </w:tc>
        <w:tc>
          <w:tcPr>
            <w:tcW w:w="2694" w:type="dxa"/>
          </w:tcPr>
          <w:p w14:paraId="3E712404" w14:textId="77777777" w:rsidR="00B87027" w:rsidRPr="007A59BB" w:rsidRDefault="00B87027" w:rsidP="009D308B">
            <w:pPr>
              <w:spacing w:line="360" w:lineRule="auto"/>
              <w:jc w:val="center"/>
              <w:rPr>
                <w:rFonts w:ascii="Garamond" w:hAnsi="Garamond"/>
                <w:b/>
                <w:bCs/>
                <w:sz w:val="23"/>
                <w:szCs w:val="23"/>
                <w:lang w:val="it-IT" w:eastAsia="en-US"/>
              </w:rPr>
            </w:pPr>
          </w:p>
        </w:tc>
      </w:tr>
      <w:tr w:rsidR="00D24AED" w14:paraId="7278CBA0" w14:textId="77777777" w:rsidTr="00B87027">
        <w:tc>
          <w:tcPr>
            <w:tcW w:w="2411" w:type="dxa"/>
          </w:tcPr>
          <w:p w14:paraId="0AD3523D" w14:textId="77777777" w:rsidR="00D24AED" w:rsidRPr="007A59BB" w:rsidRDefault="00D24AED" w:rsidP="009D308B">
            <w:pPr>
              <w:spacing w:line="360" w:lineRule="auto"/>
              <w:jc w:val="center"/>
              <w:rPr>
                <w:rFonts w:ascii="Garamond" w:hAnsi="Garamond"/>
                <w:b/>
                <w:bCs/>
                <w:sz w:val="23"/>
                <w:szCs w:val="23"/>
                <w:lang w:val="it-IT" w:eastAsia="en-US"/>
              </w:rPr>
            </w:pPr>
          </w:p>
        </w:tc>
        <w:tc>
          <w:tcPr>
            <w:tcW w:w="4251" w:type="dxa"/>
          </w:tcPr>
          <w:p w14:paraId="6806B44A" w14:textId="77777777" w:rsidR="00D24AED" w:rsidRPr="007A59BB" w:rsidRDefault="00D24AED" w:rsidP="009D308B">
            <w:pPr>
              <w:spacing w:line="360" w:lineRule="auto"/>
              <w:jc w:val="center"/>
              <w:rPr>
                <w:rFonts w:ascii="Garamond" w:hAnsi="Garamond"/>
                <w:b/>
                <w:bCs/>
                <w:sz w:val="23"/>
                <w:szCs w:val="23"/>
                <w:lang w:val="it-IT" w:eastAsia="en-US"/>
              </w:rPr>
            </w:pPr>
          </w:p>
        </w:tc>
        <w:tc>
          <w:tcPr>
            <w:tcW w:w="2694" w:type="dxa"/>
          </w:tcPr>
          <w:p w14:paraId="643F7BAF" w14:textId="77777777" w:rsidR="00D24AED" w:rsidRPr="007A59BB" w:rsidRDefault="00D24AED" w:rsidP="009D308B">
            <w:pPr>
              <w:spacing w:line="360" w:lineRule="auto"/>
              <w:jc w:val="center"/>
              <w:rPr>
                <w:rFonts w:ascii="Garamond" w:hAnsi="Garamond"/>
                <w:b/>
                <w:bCs/>
                <w:sz w:val="23"/>
                <w:szCs w:val="23"/>
                <w:lang w:val="it-IT" w:eastAsia="en-US"/>
              </w:rPr>
            </w:pPr>
          </w:p>
        </w:tc>
      </w:tr>
      <w:tr w:rsidR="00D24AED" w14:paraId="09C52E8E" w14:textId="77777777" w:rsidTr="00B87027">
        <w:tc>
          <w:tcPr>
            <w:tcW w:w="2411" w:type="dxa"/>
          </w:tcPr>
          <w:p w14:paraId="3AF19184" w14:textId="77777777" w:rsidR="00D24AED" w:rsidRPr="007A59BB" w:rsidRDefault="00D24AED" w:rsidP="009D308B">
            <w:pPr>
              <w:spacing w:line="360" w:lineRule="auto"/>
              <w:jc w:val="center"/>
              <w:rPr>
                <w:rFonts w:ascii="Garamond" w:hAnsi="Garamond"/>
                <w:b/>
                <w:bCs/>
                <w:sz w:val="23"/>
                <w:szCs w:val="23"/>
                <w:lang w:val="it-IT" w:eastAsia="en-US"/>
              </w:rPr>
            </w:pPr>
          </w:p>
        </w:tc>
        <w:tc>
          <w:tcPr>
            <w:tcW w:w="4251" w:type="dxa"/>
          </w:tcPr>
          <w:p w14:paraId="60683ED5" w14:textId="77777777" w:rsidR="00D24AED" w:rsidRPr="007A59BB" w:rsidRDefault="00D24AED" w:rsidP="009D308B">
            <w:pPr>
              <w:spacing w:line="360" w:lineRule="auto"/>
              <w:jc w:val="center"/>
              <w:rPr>
                <w:rFonts w:ascii="Garamond" w:hAnsi="Garamond"/>
                <w:b/>
                <w:bCs/>
                <w:sz w:val="23"/>
                <w:szCs w:val="23"/>
                <w:lang w:val="it-IT" w:eastAsia="en-US"/>
              </w:rPr>
            </w:pPr>
          </w:p>
        </w:tc>
        <w:tc>
          <w:tcPr>
            <w:tcW w:w="2694" w:type="dxa"/>
          </w:tcPr>
          <w:p w14:paraId="1A3F4EF8" w14:textId="77777777" w:rsidR="00D24AED" w:rsidRPr="007A59BB" w:rsidRDefault="00D24AED" w:rsidP="009D308B">
            <w:pPr>
              <w:spacing w:line="360" w:lineRule="auto"/>
              <w:jc w:val="center"/>
              <w:rPr>
                <w:rFonts w:ascii="Garamond" w:hAnsi="Garamond"/>
                <w:b/>
                <w:bCs/>
                <w:sz w:val="23"/>
                <w:szCs w:val="23"/>
                <w:lang w:val="it-IT" w:eastAsia="en-US"/>
              </w:rPr>
            </w:pPr>
          </w:p>
        </w:tc>
      </w:tr>
    </w:tbl>
    <w:p w14:paraId="42B04B88" w14:textId="77777777" w:rsidR="00E7632D" w:rsidRDefault="00E7632D" w:rsidP="00EE609C">
      <w:pPr>
        <w:spacing w:after="120" w:line="360" w:lineRule="auto"/>
        <w:ind w:right="142"/>
        <w:rPr>
          <w:rFonts w:ascii="Garamond" w:hAnsi="Garamond"/>
          <w:b/>
          <w:bCs/>
          <w:noProof/>
          <w:sz w:val="23"/>
          <w:szCs w:val="23"/>
        </w:rPr>
      </w:pPr>
    </w:p>
    <w:p w14:paraId="222E4612" w14:textId="45B16D06" w:rsidR="00815B04" w:rsidRPr="00815B04" w:rsidRDefault="00B566AF" w:rsidP="009D308B">
      <w:pPr>
        <w:spacing w:after="120" w:line="360" w:lineRule="auto"/>
        <w:ind w:right="142"/>
        <w:jc w:val="center"/>
        <w:rPr>
          <w:rFonts w:ascii="Garamond" w:hAnsi="Garamond"/>
          <w:b/>
          <w:bCs/>
          <w:noProof/>
          <w:sz w:val="23"/>
          <w:szCs w:val="23"/>
        </w:rPr>
      </w:pPr>
      <w:r w:rsidRPr="002A5888">
        <w:rPr>
          <w:rFonts w:ascii="Garamond" w:hAnsi="Garamond"/>
          <w:b/>
          <w:bCs/>
          <w:noProof/>
          <w:sz w:val="23"/>
          <w:szCs w:val="23"/>
        </w:rPr>
        <w:t>DICHIARA, altresì</w:t>
      </w:r>
    </w:p>
    <w:p w14:paraId="03445B58" w14:textId="79C00AB7" w:rsidR="00C13E03" w:rsidRPr="00E7632D" w:rsidRDefault="00815B04" w:rsidP="009D308B">
      <w:pPr>
        <w:pStyle w:val="Paragrafoelenco"/>
        <w:numPr>
          <w:ilvl w:val="0"/>
          <w:numId w:val="2"/>
        </w:numPr>
        <w:spacing w:line="360" w:lineRule="auto"/>
        <w:ind w:right="140"/>
        <w:jc w:val="both"/>
        <w:rPr>
          <w:rFonts w:ascii="Garamond" w:hAnsi="Garamond"/>
          <w:noProof/>
          <w:sz w:val="23"/>
          <w:szCs w:val="23"/>
          <w:highlight w:val="none"/>
        </w:rPr>
      </w:pPr>
      <w:r w:rsidRPr="00815B04">
        <w:rPr>
          <w:rFonts w:ascii="Garamond" w:hAnsi="Garamond"/>
          <w:noProof/>
          <w:sz w:val="23"/>
          <w:szCs w:val="23"/>
          <w:highlight w:val="none"/>
        </w:rPr>
        <w:t>di impegnarsi a comunicare tempestivamente, nel corso dell’espletamento dell’incarico, eventuali variazioni del contenuto della presente dichiarazione;</w:t>
      </w:r>
    </w:p>
    <w:p w14:paraId="07131A46" w14:textId="77777777" w:rsidR="00C13E03" w:rsidRDefault="00C13E03" w:rsidP="009D308B">
      <w:pPr>
        <w:spacing w:line="360" w:lineRule="auto"/>
        <w:ind w:right="140"/>
        <w:jc w:val="both"/>
        <w:rPr>
          <w:rFonts w:ascii="Garamond" w:hAnsi="Garamond"/>
          <w:noProof/>
          <w:sz w:val="23"/>
          <w:szCs w:val="23"/>
        </w:rPr>
      </w:pPr>
    </w:p>
    <w:p w14:paraId="36D9FF39" w14:textId="77777777" w:rsidR="009744C8" w:rsidRPr="002A5888" w:rsidRDefault="009744C8" w:rsidP="009744C8">
      <w:pPr>
        <w:spacing w:line="360" w:lineRule="auto"/>
        <w:ind w:right="140"/>
        <w:jc w:val="both"/>
        <w:rPr>
          <w:rFonts w:ascii="Garamond" w:hAnsi="Garamond"/>
          <w:noProof/>
          <w:sz w:val="23"/>
          <w:szCs w:val="23"/>
        </w:rPr>
      </w:pPr>
      <w:r w:rsidRPr="002A5888">
        <w:rPr>
          <w:rFonts w:ascii="Garamond" w:hAnsi="Garamond"/>
          <w:noProof/>
          <w:sz w:val="23"/>
          <w:szCs w:val="23"/>
        </w:rPr>
        <w:t>Luogo, data _____________________</w:t>
      </w:r>
      <w:r>
        <w:rPr>
          <w:rFonts w:ascii="Garamond" w:hAnsi="Garamond"/>
          <w:noProof/>
          <w:sz w:val="23"/>
          <w:szCs w:val="23"/>
        </w:rPr>
        <w:t>____</w:t>
      </w:r>
      <w:r>
        <w:rPr>
          <w:rFonts w:ascii="Garamond" w:hAnsi="Garamond"/>
          <w:noProof/>
          <w:sz w:val="23"/>
          <w:szCs w:val="23"/>
        </w:rPr>
        <w:tab/>
      </w:r>
      <w:r>
        <w:rPr>
          <w:rFonts w:ascii="Garamond" w:hAnsi="Garamond"/>
          <w:noProof/>
          <w:sz w:val="23"/>
          <w:szCs w:val="23"/>
        </w:rPr>
        <w:tab/>
      </w:r>
      <w:r>
        <w:rPr>
          <w:rFonts w:ascii="Garamond" w:hAnsi="Garamond"/>
          <w:noProof/>
          <w:sz w:val="23"/>
          <w:szCs w:val="23"/>
        </w:rPr>
        <w:tab/>
      </w:r>
      <w:r w:rsidRPr="002A5888">
        <w:rPr>
          <w:rFonts w:ascii="Garamond" w:hAnsi="Garamond"/>
          <w:noProof/>
          <w:sz w:val="23"/>
          <w:szCs w:val="23"/>
        </w:rPr>
        <w:t>Firma __________________________</w:t>
      </w:r>
    </w:p>
    <w:p w14:paraId="694BA36F" w14:textId="77777777" w:rsidR="00E7632D" w:rsidRDefault="00E7632D" w:rsidP="009D308B">
      <w:pPr>
        <w:spacing w:line="360" w:lineRule="auto"/>
        <w:jc w:val="both"/>
        <w:rPr>
          <w:rFonts w:ascii="Garamond" w:hAnsi="Garamond"/>
          <w:sz w:val="23"/>
          <w:szCs w:val="23"/>
          <w:highlight w:val="none"/>
        </w:rPr>
      </w:pPr>
    </w:p>
    <w:p w14:paraId="460A8596" w14:textId="01700650" w:rsidR="00C13E03" w:rsidRDefault="001316AF" w:rsidP="009D308B">
      <w:pPr>
        <w:spacing w:line="360" w:lineRule="auto"/>
        <w:jc w:val="both"/>
        <w:rPr>
          <w:rFonts w:ascii="Garamond" w:hAnsi="Garamond"/>
          <w:sz w:val="23"/>
          <w:szCs w:val="23"/>
          <w:highlight w:val="none"/>
          <w:u w:val="single"/>
        </w:rPr>
      </w:pPr>
      <w:r>
        <w:rPr>
          <w:rFonts w:ascii="Garamond" w:hAnsi="Garamond"/>
          <w:sz w:val="23"/>
          <w:szCs w:val="23"/>
          <w:highlight w:val="none"/>
        </w:rPr>
        <w:t>N.B.: a</w:t>
      </w:r>
      <w:r w:rsidR="00C13E03">
        <w:rPr>
          <w:rFonts w:ascii="Garamond" w:hAnsi="Garamond"/>
          <w:sz w:val="23"/>
          <w:szCs w:val="23"/>
          <w:highlight w:val="none"/>
        </w:rPr>
        <w:t>i sensi dell’art. 38 del D.P.R. n. 445/2000, l</w:t>
      </w:r>
      <w:r w:rsidR="00C13E03" w:rsidRPr="005D30B4">
        <w:rPr>
          <w:rFonts w:ascii="Garamond" w:hAnsi="Garamond"/>
          <w:sz w:val="23"/>
          <w:szCs w:val="23"/>
          <w:highlight w:val="none"/>
        </w:rPr>
        <w:t xml:space="preserve">a presente dichiarazione è sottoscritta dall’interessato e </w:t>
      </w:r>
      <w:r w:rsidR="00C13E03" w:rsidRPr="005D30B4">
        <w:rPr>
          <w:rFonts w:ascii="Garamond" w:hAnsi="Garamond"/>
          <w:sz w:val="23"/>
          <w:szCs w:val="23"/>
          <w:highlight w:val="none"/>
          <w:u w:val="single"/>
        </w:rPr>
        <w:t>presentata unitamente ad una copia fotostatica non autenticata di un documento di identità del sottoscrittore</w:t>
      </w:r>
      <w:r w:rsidR="00C13E03">
        <w:rPr>
          <w:rFonts w:ascii="Garamond" w:hAnsi="Garamond"/>
          <w:sz w:val="23"/>
          <w:szCs w:val="23"/>
          <w:highlight w:val="none"/>
          <w:u w:val="single"/>
        </w:rPr>
        <w:t>.</w:t>
      </w:r>
    </w:p>
    <w:p w14:paraId="2AFD8738" w14:textId="0081A968" w:rsidR="004922C2" w:rsidRPr="00EE609C" w:rsidRDefault="004922C2" w:rsidP="009D308B">
      <w:pPr>
        <w:spacing w:line="360" w:lineRule="auto"/>
        <w:jc w:val="both"/>
        <w:rPr>
          <w:rFonts w:ascii="Garamond" w:hAnsi="Garamond"/>
          <w:sz w:val="23"/>
          <w:szCs w:val="23"/>
          <w:highlight w:val="none"/>
        </w:rPr>
      </w:pPr>
      <w:r>
        <w:rPr>
          <w:rFonts w:ascii="Garamond" w:hAnsi="Garamond"/>
          <w:sz w:val="23"/>
          <w:szCs w:val="23"/>
          <w:highlight w:val="none"/>
          <w:u w:val="single"/>
        </w:rPr>
        <w:t>(documento di identità non necessario in caso di firma digitale)</w:t>
      </w:r>
    </w:p>
    <w:sectPr w:rsidR="004922C2" w:rsidRPr="00EE609C" w:rsidSect="004964F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1418" w:right="1134" w:bottom="1418" w:left="1134" w:header="340" w:footer="340" w:gutter="0"/>
      <w:pgNumType w:start="1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DC37C" w14:textId="77777777" w:rsidR="00BD1B6A" w:rsidRDefault="00BD1B6A">
      <w:pPr>
        <w:spacing w:line="240" w:lineRule="auto"/>
      </w:pPr>
      <w:r>
        <w:separator/>
      </w:r>
    </w:p>
  </w:endnote>
  <w:endnote w:type="continuationSeparator" w:id="0">
    <w:p w14:paraId="5F3DB8A7" w14:textId="77777777" w:rsidR="00BD1B6A" w:rsidRDefault="00BD1B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altName w:val="Garamond"/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Inter">
    <w:altName w:val="Calibri"/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pleSystemUI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75F8A" w14:textId="77777777" w:rsidR="001D03B1" w:rsidRDefault="001D03B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953E9" w14:textId="5E0D54AC" w:rsidR="00246C33" w:rsidRDefault="00246C33" w:rsidP="00246C33">
    <w:pPr>
      <w:spacing w:line="240" w:lineRule="auto"/>
      <w:ind w:left="3600"/>
      <w:rPr>
        <w:rFonts w:ascii="Calibri" w:eastAsia="Calibri" w:hAnsi="Calibri" w:cs="Times New Roman"/>
        <w:kern w:val="2"/>
        <w:sz w:val="16"/>
        <w:szCs w:val="16"/>
        <w:lang w:eastAsia="en-US"/>
        <w14:ligatures w14:val="standardContextual"/>
      </w:rPr>
    </w:pPr>
  </w:p>
  <w:tbl>
    <w:tblPr>
      <w:tblStyle w:val="Grigliatabella"/>
      <w:tblW w:w="9525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02"/>
      <w:gridCol w:w="3119"/>
      <w:gridCol w:w="3004"/>
    </w:tblGrid>
    <w:tr w:rsidR="006F5A4F" w14:paraId="1A7C1790" w14:textId="77777777" w:rsidTr="00B42BC7">
      <w:trPr>
        <w:cantSplit/>
        <w:trHeight w:val="1134"/>
        <w:jc w:val="center"/>
      </w:trPr>
      <w:tc>
        <w:tcPr>
          <w:tcW w:w="3402" w:type="dxa"/>
          <w:vAlign w:val="center"/>
        </w:tcPr>
        <w:p w14:paraId="2E050C40" w14:textId="77777777" w:rsidR="006F5A4F" w:rsidRDefault="006F5A4F" w:rsidP="006F5A4F">
          <w:pPr>
            <w:jc w:val="center"/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</w:pPr>
          <w:r>
            <w:rPr>
              <w:noProof/>
            </w:rPr>
            <w:drawing>
              <wp:inline distT="0" distB="0" distL="0" distR="0" wp14:anchorId="25A0BD51" wp14:editId="228B8347">
                <wp:extent cx="1799302" cy="549246"/>
                <wp:effectExtent l="0" t="0" r="4445" b="0"/>
                <wp:docPr id="1709088103" name="Immagine 1" descr="Immagine che contiene testo, Carattere, Elementi grafici, log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9088103" name="Immagine 1" descr="Immagine che contiene testo, Carattere, Elementi grafici, logo&#10;&#10;Descrizione generat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45216" cy="5632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9" w:type="dxa"/>
          <w:vAlign w:val="center"/>
        </w:tcPr>
        <w:p w14:paraId="12B3AD9F" w14:textId="77777777" w:rsidR="006F5A4F" w:rsidRPr="00E76AFE" w:rsidRDefault="006F5A4F" w:rsidP="001D03B1">
          <w:pPr>
            <w:ind w:left="227"/>
            <w:jc w:val="both"/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</w:pPr>
          <w:r w:rsidRPr="00E76AFE"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  <w:t>Museo Storico della Fisica e</w:t>
          </w:r>
        </w:p>
        <w:p w14:paraId="12187359" w14:textId="77777777" w:rsidR="006F5A4F" w:rsidRPr="00E76AFE" w:rsidRDefault="006F5A4F" w:rsidP="001D03B1">
          <w:pPr>
            <w:ind w:left="227"/>
            <w:jc w:val="both"/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</w:pPr>
          <w:r w:rsidRPr="00E76AFE"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  <w:t>Centro Studi e Ricerche “Enrico Fermi”</w:t>
          </w:r>
        </w:p>
        <w:p w14:paraId="4F0DD4DA" w14:textId="77777777" w:rsidR="006F5A4F" w:rsidRPr="00E76AFE" w:rsidRDefault="006F5A4F" w:rsidP="001D03B1">
          <w:pPr>
            <w:ind w:left="227"/>
            <w:jc w:val="both"/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</w:pPr>
          <w:r w:rsidRPr="00E76AFE"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  <w:t>Via Panisperna, 89A - 00184 Roma</w:t>
          </w:r>
        </w:p>
        <w:p w14:paraId="60AB9FE3" w14:textId="77777777" w:rsidR="006F5A4F" w:rsidRPr="00E76AFE" w:rsidRDefault="006F5A4F" w:rsidP="001D03B1">
          <w:pPr>
            <w:ind w:left="227"/>
            <w:jc w:val="both"/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</w:pPr>
          <w:r w:rsidRPr="00E76AFE"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  <w:t>P.IVA 06431991006</w:t>
          </w:r>
        </w:p>
        <w:p w14:paraId="3321A880" w14:textId="77777777" w:rsidR="006F5A4F" w:rsidRDefault="006F5A4F" w:rsidP="001D03B1">
          <w:pPr>
            <w:ind w:left="227"/>
            <w:jc w:val="both"/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</w:pPr>
          <w:r w:rsidRPr="00E76AFE"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  <w:t>C.F. 97214300580</w:t>
          </w:r>
        </w:p>
      </w:tc>
      <w:tc>
        <w:tcPr>
          <w:tcW w:w="3004" w:type="dxa"/>
          <w:vAlign w:val="center"/>
        </w:tcPr>
        <w:p w14:paraId="2D49F298" w14:textId="77777777" w:rsidR="006F5A4F" w:rsidRDefault="006F5A4F" w:rsidP="001D03B1">
          <w:pPr>
            <w:ind w:left="340"/>
            <w:jc w:val="both"/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</w:pPr>
          <w:r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  <w:t>centrofermi@pec.centrofermi.it</w:t>
          </w:r>
        </w:p>
        <w:p w14:paraId="08EC7EA0" w14:textId="77777777" w:rsidR="006F5A4F" w:rsidRDefault="006F5A4F" w:rsidP="001D03B1">
          <w:pPr>
            <w:ind w:left="340"/>
            <w:jc w:val="both"/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</w:pPr>
          <w:r w:rsidRPr="00E76AFE"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  <w:t>info@cref.it</w:t>
          </w:r>
        </w:p>
        <w:p w14:paraId="73C26596" w14:textId="77777777" w:rsidR="006F5A4F" w:rsidRDefault="006F5A4F" w:rsidP="001D03B1">
          <w:pPr>
            <w:ind w:left="340"/>
            <w:jc w:val="both"/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</w:pPr>
          <w:r w:rsidRPr="00E76AFE"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  <w:t>www.cref.it</w:t>
          </w:r>
        </w:p>
        <w:p w14:paraId="03C024CE" w14:textId="77777777" w:rsidR="006F5A4F" w:rsidRDefault="006F5A4F" w:rsidP="001D03B1">
          <w:pPr>
            <w:ind w:left="340"/>
            <w:jc w:val="both"/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</w:pPr>
          <w:r w:rsidRPr="00E76AFE"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  <w:t>www.museum.cref.it</w:t>
          </w:r>
        </w:p>
        <w:p w14:paraId="7D50A94E" w14:textId="77777777" w:rsidR="006F5A4F" w:rsidRDefault="006F5A4F" w:rsidP="001D03B1">
          <w:pPr>
            <w:ind w:left="340"/>
            <w:jc w:val="both"/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</w:pPr>
          <w:r w:rsidRPr="00246C33"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  <w:t>tel. +39 06 4550 2901</w:t>
          </w:r>
        </w:p>
      </w:tc>
    </w:tr>
  </w:tbl>
  <w:p w14:paraId="0BC39EA2" w14:textId="77777777" w:rsidR="00122067" w:rsidRPr="00246C33" w:rsidRDefault="00122067" w:rsidP="006F5A4F">
    <w:pPr>
      <w:spacing w:line="240" w:lineRule="auto"/>
      <w:rPr>
        <w:rFonts w:ascii="Calibri" w:eastAsia="Calibri" w:hAnsi="Calibri" w:cs="Times New Roman"/>
        <w:kern w:val="2"/>
        <w:sz w:val="16"/>
        <w:szCs w:val="16"/>
        <w:lang w:eastAsia="en-US"/>
        <w14:ligatures w14:val="standardContextu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ECC2B" w14:textId="77777777" w:rsidR="001D03B1" w:rsidRDefault="001D03B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179BC" w14:textId="77777777" w:rsidR="00BD1B6A" w:rsidRDefault="00BD1B6A">
      <w:pPr>
        <w:spacing w:line="240" w:lineRule="auto"/>
      </w:pPr>
      <w:r>
        <w:separator/>
      </w:r>
    </w:p>
  </w:footnote>
  <w:footnote w:type="continuationSeparator" w:id="0">
    <w:p w14:paraId="7D9CA720" w14:textId="77777777" w:rsidR="00BD1B6A" w:rsidRDefault="00BD1B6A">
      <w:pPr>
        <w:spacing w:line="240" w:lineRule="auto"/>
      </w:pPr>
      <w:r>
        <w:continuationSeparator/>
      </w:r>
    </w:p>
  </w:footnote>
  <w:footnote w:id="1">
    <w:p w14:paraId="7C8DCF53" w14:textId="77777777" w:rsidR="00C13E03" w:rsidRPr="007A59BB" w:rsidRDefault="00C13E03" w:rsidP="00C13E03">
      <w:pPr>
        <w:pStyle w:val="Testonotaapidipagina"/>
        <w:jc w:val="both"/>
        <w:rPr>
          <w:rFonts w:ascii="Garamond" w:hAnsi="Garamond"/>
        </w:rPr>
      </w:pPr>
      <w:r w:rsidRPr="007A59BB">
        <w:rPr>
          <w:rStyle w:val="Rimandonotaapidipagina"/>
          <w:rFonts w:ascii="Garamond" w:hAnsi="Garamond"/>
        </w:rPr>
        <w:footnoteRef/>
      </w:r>
      <w:r w:rsidRPr="007A59BB">
        <w:rPr>
          <w:rFonts w:ascii="Garamond" w:hAnsi="Garamond"/>
        </w:rPr>
        <w:t xml:space="preserve"> Per il periodo temporale a cui fare riferimento per l’individuazione delle cariche e degli incarichi da pubblicare secondo ANAC (delibera n. 1054/2020), “occorre considerare quelli in corso o svolti in un periodo di tempo delimitato antecedente il conferimento dell’incarico. Tale periodo può essere parametrato al periodo di raffreddamento di due anni previsto dal D.lgs. n. 39/2013, con riferimento alle fattispecie di inconferibilità di cui agli art. 4 e 5 del medesimo decreto.”</w:t>
      </w:r>
    </w:p>
  </w:footnote>
  <w:footnote w:id="2">
    <w:p w14:paraId="67578EBF" w14:textId="77777777" w:rsidR="00C13E03" w:rsidRPr="007A59BB" w:rsidRDefault="00C13E03" w:rsidP="00C13E03">
      <w:pPr>
        <w:pStyle w:val="Testonotaapidipagina"/>
        <w:jc w:val="both"/>
        <w:rPr>
          <w:rFonts w:ascii="Garamond" w:hAnsi="Garamond"/>
          <w:lang w:val="it-IT"/>
        </w:rPr>
      </w:pPr>
      <w:r w:rsidRPr="007A59BB">
        <w:rPr>
          <w:rStyle w:val="Rimandonotaapidipagina"/>
          <w:rFonts w:ascii="Garamond" w:hAnsi="Garamond"/>
        </w:rPr>
        <w:footnoteRef/>
      </w:r>
      <w:r w:rsidRPr="007A59BB">
        <w:rPr>
          <w:rFonts w:ascii="Garamond" w:hAnsi="Garamond"/>
        </w:rPr>
        <w:t xml:space="preserve"> </w:t>
      </w:r>
      <w:r w:rsidRPr="007A59BB">
        <w:rPr>
          <w:rFonts w:ascii="Garamond" w:hAnsi="Garamond"/>
          <w:lang w:val="it-IT"/>
        </w:rPr>
        <w:t>Vedi nota precedente.</w:t>
      </w:r>
    </w:p>
  </w:footnote>
  <w:footnote w:id="3">
    <w:p w14:paraId="250C2F4C" w14:textId="77777777" w:rsidR="00C13E03" w:rsidRPr="007A59BB" w:rsidRDefault="00C13E03" w:rsidP="00C13E03">
      <w:pPr>
        <w:pStyle w:val="Testonotaapidipagina"/>
        <w:jc w:val="both"/>
        <w:rPr>
          <w:rFonts w:ascii="Garamond" w:hAnsi="Garamond"/>
          <w:lang w:val="it-IT"/>
        </w:rPr>
      </w:pPr>
      <w:r w:rsidRPr="007A59BB">
        <w:rPr>
          <w:rStyle w:val="Rimandonotaapidipagina"/>
          <w:rFonts w:ascii="Garamond" w:hAnsi="Garamond"/>
        </w:rPr>
        <w:footnoteRef/>
      </w:r>
      <w:r w:rsidRPr="007A59BB">
        <w:rPr>
          <w:rFonts w:ascii="Garamond" w:hAnsi="Garamond"/>
        </w:rPr>
        <w:t xml:space="preserve"> Secondo ANAC (delibera n 1054/2020) per “ente regolato dalla pubblica amministrazione” si intende l’ente sul quale il soggetto pubblico esplica poteri che incidono sullo svolgimento dell’attività principale, anche attraverso il rilascio di autorizzazioni o concessioni, l’esercizio continuativo di poteri di vigilanza, di controllo o di certificazione.</w:t>
      </w:r>
    </w:p>
  </w:footnote>
  <w:footnote w:id="4">
    <w:p w14:paraId="5F7F3E64" w14:textId="77777777" w:rsidR="00C13E03" w:rsidRPr="007A59BB" w:rsidRDefault="00C13E03" w:rsidP="00C13E03">
      <w:pPr>
        <w:pStyle w:val="Testonotaapidipagina"/>
        <w:jc w:val="both"/>
        <w:rPr>
          <w:lang w:val="it-IT"/>
        </w:rPr>
      </w:pPr>
      <w:r w:rsidRPr="007A59BB">
        <w:rPr>
          <w:rStyle w:val="Rimandonotaapidipagina"/>
          <w:rFonts w:ascii="Garamond" w:hAnsi="Garamond"/>
        </w:rPr>
        <w:footnoteRef/>
      </w:r>
      <w:r w:rsidRPr="007A59BB">
        <w:rPr>
          <w:rFonts w:ascii="Garamond" w:hAnsi="Garamond"/>
        </w:rPr>
        <w:t xml:space="preserve"> Secondo ANAC (delibera n 1054/2020) per “ente finanziato da una pubblica amministrazione” si intende l’ente la cui attività è finanziata attraverso rapporti convenzionali, quali contratti pubblici, contratti di servizio pubblico e di concessione di beni pubblici, purché i finanziamenti abbiano le caratteristiche della rilevanza economica e della continuità/stabilità temporale.</w:t>
      </w:r>
    </w:p>
  </w:footnote>
  <w:footnote w:id="5">
    <w:p w14:paraId="2F895C9E" w14:textId="2E4FAF43" w:rsidR="00C13E03" w:rsidRPr="007A59BB" w:rsidRDefault="00C13E03" w:rsidP="00C13E03">
      <w:pPr>
        <w:pStyle w:val="Testonotaapidipagina"/>
        <w:jc w:val="both"/>
        <w:rPr>
          <w:rFonts w:ascii="Garamond" w:hAnsi="Garamond"/>
        </w:rPr>
      </w:pPr>
      <w:r w:rsidRPr="007A59BB">
        <w:rPr>
          <w:rStyle w:val="Rimandonotaapidipagina"/>
          <w:rFonts w:ascii="Garamond" w:hAnsi="Garamond"/>
        </w:rPr>
        <w:footnoteRef/>
      </w:r>
      <w:r w:rsidRPr="007A59BB">
        <w:rPr>
          <w:rFonts w:ascii="Garamond" w:hAnsi="Garamond"/>
        </w:rPr>
        <w:t xml:space="preserve"> </w:t>
      </w:r>
      <w:r w:rsidR="00B87027">
        <w:rPr>
          <w:rFonts w:ascii="Garamond" w:hAnsi="Garamond"/>
        </w:rPr>
        <w:t>Q</w:t>
      </w:r>
      <w:r w:rsidR="00B87027" w:rsidRPr="007A59BB">
        <w:rPr>
          <w:rFonts w:ascii="Garamond" w:hAnsi="Garamond"/>
        </w:rPr>
        <w:t>uanto ai dati sull’attività professionale,</w:t>
      </w:r>
      <w:r w:rsidR="00B87027">
        <w:rPr>
          <w:rFonts w:ascii="Garamond" w:hAnsi="Garamond"/>
        </w:rPr>
        <w:t xml:space="preserve"> </w:t>
      </w:r>
      <w:r w:rsidR="00B87027" w:rsidRPr="007A59BB">
        <w:rPr>
          <w:rFonts w:ascii="Garamond" w:hAnsi="Garamond"/>
        </w:rPr>
        <w:t>ANAC</w:t>
      </w:r>
      <w:r w:rsidR="00B87027">
        <w:rPr>
          <w:rFonts w:ascii="Garamond" w:hAnsi="Garamond"/>
        </w:rPr>
        <w:t xml:space="preserve"> (</w:t>
      </w:r>
      <w:r w:rsidR="00B87027" w:rsidRPr="007A59BB">
        <w:rPr>
          <w:rFonts w:ascii="Garamond" w:hAnsi="Garamond"/>
        </w:rPr>
        <w:t>delibera n. 1054/2020</w:t>
      </w:r>
      <w:r w:rsidR="00B87027">
        <w:rPr>
          <w:rFonts w:ascii="Garamond" w:hAnsi="Garamond"/>
        </w:rPr>
        <w:t>)</w:t>
      </w:r>
      <w:r w:rsidRPr="007A59BB">
        <w:rPr>
          <w:rFonts w:ascii="Garamond" w:hAnsi="Garamond"/>
        </w:rPr>
        <w:t xml:space="preserve"> ritiene</w:t>
      </w:r>
      <w:r w:rsidR="00B87027">
        <w:rPr>
          <w:rFonts w:ascii="Garamond" w:hAnsi="Garamond"/>
        </w:rPr>
        <w:t xml:space="preserve"> che</w:t>
      </w:r>
      <w:r w:rsidRPr="007A59BB">
        <w:rPr>
          <w:rFonts w:ascii="Garamond" w:hAnsi="Garamond"/>
        </w:rPr>
        <w:t xml:space="preserve"> “siano da rendere, almeno, le informazioni relative al settore e alle materie che costituiscono l’oggetto principale dell’attività professionale svolta nei confronti sia di soggetti pubblici sia di soggetti privati e l’indicazione della tipologia di tali soggetti”.</w:t>
      </w:r>
    </w:p>
  </w:footnote>
  <w:footnote w:id="6">
    <w:p w14:paraId="43B2EE84" w14:textId="56F14653" w:rsidR="00C13E03" w:rsidRPr="007A59BB" w:rsidRDefault="00C13E03" w:rsidP="00C13E03">
      <w:pPr>
        <w:pStyle w:val="Testonotaapidipagina"/>
        <w:jc w:val="both"/>
        <w:rPr>
          <w:lang w:val="it-IT"/>
        </w:rPr>
      </w:pPr>
      <w:r w:rsidRPr="007A59BB">
        <w:rPr>
          <w:rStyle w:val="Rimandonotaapidipagina"/>
          <w:rFonts w:ascii="Garamond" w:hAnsi="Garamond"/>
        </w:rPr>
        <w:footnoteRef/>
      </w:r>
      <w:r w:rsidRPr="007A59BB">
        <w:rPr>
          <w:rFonts w:ascii="Garamond" w:hAnsi="Garamond"/>
        </w:rPr>
        <w:t xml:space="preserve"> </w:t>
      </w:r>
      <w:r w:rsidR="00EE609C">
        <w:rPr>
          <w:rFonts w:ascii="Garamond" w:hAnsi="Garamond"/>
        </w:rPr>
        <w:t>Vedi nota precedente.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C4FF4" w14:textId="77777777" w:rsidR="001D03B1" w:rsidRDefault="001D03B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A0630" w14:textId="6C5D4998" w:rsidR="00F65EEB" w:rsidRDefault="00AE227A" w:rsidP="00AE227A">
    <w:pPr>
      <w:jc w:val="right"/>
    </w:pPr>
    <w:r>
      <w:rPr>
        <w:noProof/>
      </w:rPr>
      <w:drawing>
        <wp:inline distT="0" distB="0" distL="0" distR="0" wp14:anchorId="68B033F7" wp14:editId="04C73C14">
          <wp:extent cx="720000" cy="720000"/>
          <wp:effectExtent l="0" t="0" r="4445" b="4445"/>
          <wp:docPr id="1732045000" name="Immagine 1732045000" descr="Immagine che contiene logo, Elementi grafici, simbolo, clipart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8850199" name="Immagine 1" descr="Immagine che contiene logo, Elementi grafici, simbolo, clipart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</w:p>
  <w:p w14:paraId="3DDF940C" w14:textId="77777777" w:rsidR="001C067B" w:rsidRDefault="001C067B" w:rsidP="00AE227A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681FD" w14:textId="77777777" w:rsidR="001D03B1" w:rsidRDefault="001D03B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6E59F8"/>
    <w:multiLevelType w:val="hybridMultilevel"/>
    <w:tmpl w:val="473AFA9A"/>
    <w:lvl w:ilvl="0" w:tplc="0D1686A8">
      <w:numFmt w:val="bullet"/>
      <w:lvlText w:val="-"/>
      <w:lvlJc w:val="left"/>
      <w:pPr>
        <w:ind w:left="360" w:hanging="360"/>
      </w:pPr>
      <w:rPr>
        <w:rFonts w:ascii="Garamond" w:eastAsia="Inter" w:hAnsi="Garamond" w:cs="Inter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1EC6073"/>
    <w:multiLevelType w:val="hybridMultilevel"/>
    <w:tmpl w:val="6CE03E0A"/>
    <w:lvl w:ilvl="0" w:tplc="996EAFD0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7693487">
    <w:abstractNumId w:val="1"/>
  </w:num>
  <w:num w:numId="2" w16cid:durableId="1862477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5EEB"/>
    <w:rsid w:val="000138AD"/>
    <w:rsid w:val="00035DB2"/>
    <w:rsid w:val="00044B44"/>
    <w:rsid w:val="00062E5B"/>
    <w:rsid w:val="000B4B02"/>
    <w:rsid w:val="000B630B"/>
    <w:rsid w:val="000C3CA9"/>
    <w:rsid w:val="000F3F54"/>
    <w:rsid w:val="000F4487"/>
    <w:rsid w:val="00100BC5"/>
    <w:rsid w:val="00104515"/>
    <w:rsid w:val="00122067"/>
    <w:rsid w:val="001316AF"/>
    <w:rsid w:val="00136BE6"/>
    <w:rsid w:val="00183669"/>
    <w:rsid w:val="00186F67"/>
    <w:rsid w:val="001923C8"/>
    <w:rsid w:val="001A1EEE"/>
    <w:rsid w:val="001C067B"/>
    <w:rsid w:val="001D03B1"/>
    <w:rsid w:val="001E2C63"/>
    <w:rsid w:val="00216CB2"/>
    <w:rsid w:val="002411B3"/>
    <w:rsid w:val="00241680"/>
    <w:rsid w:val="00246C33"/>
    <w:rsid w:val="002872FB"/>
    <w:rsid w:val="002900A6"/>
    <w:rsid w:val="002A5888"/>
    <w:rsid w:val="002D5187"/>
    <w:rsid w:val="003138C2"/>
    <w:rsid w:val="00323D41"/>
    <w:rsid w:val="00355282"/>
    <w:rsid w:val="00356F27"/>
    <w:rsid w:val="0035749A"/>
    <w:rsid w:val="003606CB"/>
    <w:rsid w:val="0036168D"/>
    <w:rsid w:val="003875F1"/>
    <w:rsid w:val="003A00FE"/>
    <w:rsid w:val="003B08F0"/>
    <w:rsid w:val="003B0CD5"/>
    <w:rsid w:val="003B34A8"/>
    <w:rsid w:val="004131A1"/>
    <w:rsid w:val="00414FCB"/>
    <w:rsid w:val="00446861"/>
    <w:rsid w:val="00486021"/>
    <w:rsid w:val="004922C2"/>
    <w:rsid w:val="004964F1"/>
    <w:rsid w:val="004C1A78"/>
    <w:rsid w:val="004D7B16"/>
    <w:rsid w:val="004F3820"/>
    <w:rsid w:val="004F7F83"/>
    <w:rsid w:val="00556CC9"/>
    <w:rsid w:val="00566F8E"/>
    <w:rsid w:val="00597EC7"/>
    <w:rsid w:val="00655B26"/>
    <w:rsid w:val="00664D0D"/>
    <w:rsid w:val="0067308D"/>
    <w:rsid w:val="0068104C"/>
    <w:rsid w:val="006A0D06"/>
    <w:rsid w:val="006F5A4F"/>
    <w:rsid w:val="0072131B"/>
    <w:rsid w:val="007901EC"/>
    <w:rsid w:val="007909F3"/>
    <w:rsid w:val="007A26E5"/>
    <w:rsid w:val="007D3729"/>
    <w:rsid w:val="007D58F9"/>
    <w:rsid w:val="007F045F"/>
    <w:rsid w:val="007F30F7"/>
    <w:rsid w:val="00802604"/>
    <w:rsid w:val="0080335A"/>
    <w:rsid w:val="00815B04"/>
    <w:rsid w:val="00853A23"/>
    <w:rsid w:val="00877662"/>
    <w:rsid w:val="008B1465"/>
    <w:rsid w:val="00904024"/>
    <w:rsid w:val="009103E8"/>
    <w:rsid w:val="009138BB"/>
    <w:rsid w:val="00921382"/>
    <w:rsid w:val="009365C5"/>
    <w:rsid w:val="00941272"/>
    <w:rsid w:val="009744C8"/>
    <w:rsid w:val="0099118D"/>
    <w:rsid w:val="009A7E7F"/>
    <w:rsid w:val="009B1B38"/>
    <w:rsid w:val="009C4362"/>
    <w:rsid w:val="009D308B"/>
    <w:rsid w:val="009D50E7"/>
    <w:rsid w:val="00A1203A"/>
    <w:rsid w:val="00A20D55"/>
    <w:rsid w:val="00A21CA9"/>
    <w:rsid w:val="00A26CFE"/>
    <w:rsid w:val="00A32664"/>
    <w:rsid w:val="00A369DA"/>
    <w:rsid w:val="00A415C9"/>
    <w:rsid w:val="00A45BFC"/>
    <w:rsid w:val="00AE227A"/>
    <w:rsid w:val="00AF22ED"/>
    <w:rsid w:val="00B03EA9"/>
    <w:rsid w:val="00B11678"/>
    <w:rsid w:val="00B33117"/>
    <w:rsid w:val="00B566AF"/>
    <w:rsid w:val="00B66443"/>
    <w:rsid w:val="00B86ACA"/>
    <w:rsid w:val="00B87027"/>
    <w:rsid w:val="00B97691"/>
    <w:rsid w:val="00BA4086"/>
    <w:rsid w:val="00BD1B6A"/>
    <w:rsid w:val="00BF0C8C"/>
    <w:rsid w:val="00BF1722"/>
    <w:rsid w:val="00C13E03"/>
    <w:rsid w:val="00C30095"/>
    <w:rsid w:val="00C471A6"/>
    <w:rsid w:val="00C53F55"/>
    <w:rsid w:val="00C76C93"/>
    <w:rsid w:val="00CB26A7"/>
    <w:rsid w:val="00CC3CF3"/>
    <w:rsid w:val="00CC6F6C"/>
    <w:rsid w:val="00D12576"/>
    <w:rsid w:val="00D163CC"/>
    <w:rsid w:val="00D16635"/>
    <w:rsid w:val="00D24AED"/>
    <w:rsid w:val="00D35A19"/>
    <w:rsid w:val="00D60327"/>
    <w:rsid w:val="00D62FC9"/>
    <w:rsid w:val="00D7332E"/>
    <w:rsid w:val="00D773BE"/>
    <w:rsid w:val="00D95109"/>
    <w:rsid w:val="00DA545F"/>
    <w:rsid w:val="00E00BCE"/>
    <w:rsid w:val="00E23170"/>
    <w:rsid w:val="00E23949"/>
    <w:rsid w:val="00E2641A"/>
    <w:rsid w:val="00E2691D"/>
    <w:rsid w:val="00E45995"/>
    <w:rsid w:val="00E52188"/>
    <w:rsid w:val="00E74029"/>
    <w:rsid w:val="00E7632D"/>
    <w:rsid w:val="00E94C7A"/>
    <w:rsid w:val="00EA095C"/>
    <w:rsid w:val="00EB6933"/>
    <w:rsid w:val="00EC0745"/>
    <w:rsid w:val="00EC26AF"/>
    <w:rsid w:val="00EE609C"/>
    <w:rsid w:val="00F42E25"/>
    <w:rsid w:val="00F42F99"/>
    <w:rsid w:val="00F55372"/>
    <w:rsid w:val="00F65EEB"/>
    <w:rsid w:val="00F83657"/>
    <w:rsid w:val="00FB7F7F"/>
    <w:rsid w:val="00FF2B86"/>
    <w:rsid w:val="00FF2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E26079"/>
  <w15:docId w15:val="{28694E4A-2235-C840-A970-4BBE7B602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Inter" w:eastAsia="Inter" w:hAnsi="Inter" w:cs="Inter"/>
        <w:sz w:val="21"/>
        <w:szCs w:val="21"/>
        <w:highlight w:val="white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outlineLvl w:val="2"/>
    </w:pPr>
    <w:rPr>
      <w:b/>
      <w:sz w:val="25"/>
      <w:szCs w:val="25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paragraph" w:styleId="Intestazione">
    <w:name w:val="header"/>
    <w:basedOn w:val="Normale"/>
    <w:link w:val="IntestazioneCarattere"/>
    <w:uiPriority w:val="99"/>
    <w:unhideWhenUsed/>
    <w:rsid w:val="00A21CA9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1CA9"/>
  </w:style>
  <w:style w:type="paragraph" w:styleId="Pidipagina">
    <w:name w:val="footer"/>
    <w:basedOn w:val="Normale"/>
    <w:link w:val="PidipaginaCarattere"/>
    <w:uiPriority w:val="99"/>
    <w:unhideWhenUsed/>
    <w:rsid w:val="00A21CA9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1CA9"/>
  </w:style>
  <w:style w:type="table" w:styleId="Grigliatabella">
    <w:name w:val="Table Grid"/>
    <w:basedOn w:val="Tabellanormale"/>
    <w:uiPriority w:val="39"/>
    <w:rsid w:val="006F5A4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486021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13E03"/>
    <w:pPr>
      <w:spacing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13E0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13E0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1FE630F-A2B0-844B-924B-726D56ED6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Jacopo Signorini</cp:lastModifiedBy>
  <cp:revision>112</cp:revision>
  <dcterms:created xsi:type="dcterms:W3CDTF">2023-11-14T15:44:00Z</dcterms:created>
  <dcterms:modified xsi:type="dcterms:W3CDTF">2026-03-20T09:14:00Z</dcterms:modified>
</cp:coreProperties>
</file>